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28ECD" w14:textId="77777777" w:rsidR="008F634E" w:rsidRPr="00D20E93" w:rsidRDefault="008F634E" w:rsidP="008F634E">
      <w:pPr>
        <w:ind w:firstLine="709"/>
        <w:jc w:val="center"/>
        <w:rPr>
          <w:b/>
          <w:sz w:val="28"/>
          <w:szCs w:val="28"/>
        </w:rPr>
      </w:pPr>
      <w:r w:rsidRPr="00D20E93">
        <w:rPr>
          <w:b/>
          <w:sz w:val="28"/>
          <w:szCs w:val="28"/>
        </w:rPr>
        <w:t xml:space="preserve">Анализ качества </w:t>
      </w:r>
      <w:r w:rsidR="004F251F" w:rsidRPr="00D20E93">
        <w:rPr>
          <w:b/>
          <w:sz w:val="28"/>
          <w:szCs w:val="28"/>
        </w:rPr>
        <w:t>образования</w:t>
      </w:r>
      <w:r w:rsidRPr="00D20E93">
        <w:rPr>
          <w:b/>
          <w:sz w:val="28"/>
          <w:szCs w:val="28"/>
        </w:rPr>
        <w:t xml:space="preserve"> по результатам ГИА</w:t>
      </w:r>
      <w:r w:rsidR="007A0C95" w:rsidRPr="00D20E93">
        <w:rPr>
          <w:b/>
          <w:sz w:val="28"/>
          <w:szCs w:val="28"/>
        </w:rPr>
        <w:t xml:space="preserve"> в 202</w:t>
      </w:r>
      <w:r w:rsidR="00D7001D">
        <w:rPr>
          <w:b/>
          <w:sz w:val="28"/>
          <w:szCs w:val="28"/>
        </w:rPr>
        <w:t>4</w:t>
      </w:r>
      <w:r w:rsidR="007A0C95" w:rsidRPr="00D20E93">
        <w:rPr>
          <w:b/>
          <w:sz w:val="28"/>
          <w:szCs w:val="28"/>
        </w:rPr>
        <w:t xml:space="preserve"> году</w:t>
      </w:r>
    </w:p>
    <w:p w14:paraId="551D3EA4" w14:textId="77777777" w:rsidR="008F634E" w:rsidRPr="009E5512" w:rsidRDefault="008F634E" w:rsidP="008F634E">
      <w:pPr>
        <w:ind w:firstLine="709"/>
        <w:jc w:val="center"/>
        <w:rPr>
          <w:b/>
          <w:sz w:val="28"/>
          <w:szCs w:val="28"/>
        </w:rPr>
      </w:pPr>
    </w:p>
    <w:p w14:paraId="5DF8F032" w14:textId="77777777" w:rsidR="008F634E" w:rsidRPr="009E5512" w:rsidRDefault="008F634E" w:rsidP="008F634E">
      <w:pPr>
        <w:spacing w:line="264" w:lineRule="auto"/>
        <w:ind w:right="-710" w:firstLine="709"/>
        <w:jc w:val="both"/>
        <w:rPr>
          <w:sz w:val="28"/>
          <w:szCs w:val="28"/>
        </w:rPr>
      </w:pPr>
      <w:r w:rsidRPr="009E5512">
        <w:rPr>
          <w:sz w:val="28"/>
          <w:szCs w:val="28"/>
        </w:rPr>
        <w:t xml:space="preserve">Анализируя учебную деятельность обучающихся в </w:t>
      </w:r>
      <w:r w:rsidR="00184906" w:rsidRPr="009E5512">
        <w:rPr>
          <w:sz w:val="28"/>
          <w:szCs w:val="28"/>
        </w:rPr>
        <w:t>МАОУСОШ №36 г. Томска</w:t>
      </w:r>
      <w:r w:rsidRPr="009E5512">
        <w:rPr>
          <w:sz w:val="28"/>
          <w:szCs w:val="28"/>
        </w:rPr>
        <w:t xml:space="preserve"> с точки зрения оценки качества усвоения обучающимся учебного материала можно также</w:t>
      </w:r>
      <w:r w:rsidRPr="009E5512">
        <w:rPr>
          <w:i/>
          <w:sz w:val="28"/>
          <w:szCs w:val="28"/>
        </w:rPr>
        <w:t xml:space="preserve"> </w:t>
      </w:r>
      <w:r w:rsidRPr="009E5512">
        <w:rPr>
          <w:sz w:val="28"/>
          <w:szCs w:val="28"/>
        </w:rPr>
        <w:t>опираться на процедуры государственного контроля качества образования – результаты государственной итоговой аттестации. Итоговая аттестация - оценка знаний выпускников по учебным дисциплинам по завершении каждого уровня образования (основного общего, сред</w:t>
      </w:r>
      <w:r w:rsidR="00CB2A81" w:rsidRPr="009E5512">
        <w:rPr>
          <w:sz w:val="28"/>
          <w:szCs w:val="28"/>
        </w:rPr>
        <w:t xml:space="preserve">него </w:t>
      </w:r>
      <w:r w:rsidR="0091754C" w:rsidRPr="009E5512">
        <w:rPr>
          <w:sz w:val="28"/>
          <w:szCs w:val="28"/>
        </w:rPr>
        <w:t xml:space="preserve">общего) </w:t>
      </w:r>
      <w:r w:rsidRPr="009E5512">
        <w:rPr>
          <w:sz w:val="28"/>
          <w:szCs w:val="28"/>
        </w:rPr>
        <w:t xml:space="preserve">в целях определения соответствия их знаний требованиям федерального государственного образовательного стандарта. </w:t>
      </w:r>
    </w:p>
    <w:p w14:paraId="3223871B" w14:textId="77777777" w:rsidR="00EB288C" w:rsidRPr="009E5512" w:rsidRDefault="007C7237" w:rsidP="007C7237">
      <w:pPr>
        <w:ind w:right="-705" w:firstLine="709"/>
        <w:jc w:val="both"/>
        <w:rPr>
          <w:bCs/>
          <w:sz w:val="28"/>
          <w:szCs w:val="28"/>
        </w:rPr>
      </w:pPr>
      <w:r w:rsidRPr="009E5512">
        <w:rPr>
          <w:sz w:val="28"/>
          <w:szCs w:val="28"/>
        </w:rPr>
        <w:t>Г</w:t>
      </w:r>
      <w:r w:rsidRPr="009E5512">
        <w:rPr>
          <w:iCs/>
          <w:sz w:val="28"/>
          <w:szCs w:val="28"/>
        </w:rPr>
        <w:t xml:space="preserve">осударственная итоговая аттестация </w:t>
      </w:r>
      <w:r w:rsidRPr="009E5512">
        <w:rPr>
          <w:sz w:val="28"/>
          <w:szCs w:val="28"/>
        </w:rPr>
        <w:t xml:space="preserve">проходила </w:t>
      </w:r>
      <w:r w:rsidR="00D7001D" w:rsidRPr="009E5512">
        <w:rPr>
          <w:bCs/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Минпросвящения России и Рособрнадзора от 04.04.2023 № 233/552, зарегистрированного Минюстом России от 15.05.2023 (регистрационный № 73314)</w:t>
      </w:r>
      <w:r w:rsidR="00C61695" w:rsidRPr="009E5512">
        <w:rPr>
          <w:bCs/>
          <w:sz w:val="28"/>
          <w:szCs w:val="28"/>
        </w:rPr>
        <w:t>, порядком проведения государственной итоговой аттестации по образовательным программам основного общего образования, утвержденным приказом Минпросвящения России и Рособрнадзора от 04.04.2023 № 233/551, зарегистрированного Минюстом России от 12.05.2023 (регистрационный № 73292)</w:t>
      </w:r>
      <w:r w:rsidR="00EB288C" w:rsidRPr="009E5512">
        <w:rPr>
          <w:bCs/>
          <w:sz w:val="28"/>
          <w:szCs w:val="28"/>
        </w:rPr>
        <w:t xml:space="preserve">.  </w:t>
      </w:r>
    </w:p>
    <w:p w14:paraId="1802E197" w14:textId="77777777" w:rsidR="00EB288C" w:rsidRPr="009E5512" w:rsidRDefault="00EB288C" w:rsidP="007C7237">
      <w:pPr>
        <w:ind w:right="-705" w:firstLine="709"/>
        <w:jc w:val="both"/>
        <w:rPr>
          <w:bCs/>
          <w:sz w:val="28"/>
          <w:szCs w:val="28"/>
        </w:rPr>
      </w:pPr>
    </w:p>
    <w:p w14:paraId="41951BF9" w14:textId="77777777" w:rsidR="00EB288C" w:rsidRPr="009E5512" w:rsidRDefault="00EB288C" w:rsidP="00EB288C">
      <w:pPr>
        <w:ind w:right="-705" w:firstLine="709"/>
        <w:jc w:val="center"/>
        <w:rPr>
          <w:b/>
          <w:sz w:val="28"/>
          <w:szCs w:val="28"/>
        </w:rPr>
      </w:pPr>
      <w:r w:rsidRPr="009E5512">
        <w:rPr>
          <w:b/>
          <w:sz w:val="28"/>
          <w:szCs w:val="28"/>
        </w:rPr>
        <w:t xml:space="preserve">Анализ качества образования по результатам </w:t>
      </w:r>
      <w:r w:rsidR="003F54FA" w:rsidRPr="009E5512">
        <w:rPr>
          <w:b/>
          <w:sz w:val="28"/>
          <w:szCs w:val="28"/>
        </w:rPr>
        <w:t>ГИА-9</w:t>
      </w:r>
      <w:r w:rsidRPr="009E5512">
        <w:rPr>
          <w:b/>
          <w:sz w:val="28"/>
          <w:szCs w:val="28"/>
        </w:rPr>
        <w:t xml:space="preserve"> </w:t>
      </w:r>
    </w:p>
    <w:p w14:paraId="105EE931" w14:textId="77777777" w:rsidR="00A11116" w:rsidRPr="009E5512" w:rsidRDefault="00A11116" w:rsidP="00EB288C">
      <w:pPr>
        <w:ind w:right="-705" w:firstLine="709"/>
        <w:jc w:val="center"/>
        <w:rPr>
          <w:b/>
          <w:sz w:val="28"/>
          <w:szCs w:val="28"/>
        </w:rPr>
      </w:pPr>
    </w:p>
    <w:p w14:paraId="2424A617" w14:textId="77777777" w:rsidR="00A11116" w:rsidRPr="009E5512" w:rsidRDefault="00A11116" w:rsidP="00A11116">
      <w:pPr>
        <w:jc w:val="both"/>
        <w:rPr>
          <w:sz w:val="28"/>
          <w:szCs w:val="28"/>
        </w:rPr>
      </w:pPr>
      <w:r w:rsidRPr="009E5512">
        <w:rPr>
          <w:sz w:val="28"/>
          <w:szCs w:val="28"/>
        </w:rPr>
        <w:t>На конец 2023-2024 учебного года в МАОУ СОШ №36 г. Томска в параллели 9-х классов обучалось 75 обучающихся: 9А-25 обучающихся (классный руководитель Созонова Ольга Кирилловна), 9Б класс-25 обучающихся (классный руководитель Ивашкевич Марина Эдуардовна), 9В-23обучающихся (классный руководитель Кириллова Е.Н.) и прикреплено к классу 2 экстерна для прохождения ГИА-9.</w:t>
      </w:r>
    </w:p>
    <w:p w14:paraId="2D04770E" w14:textId="77777777" w:rsidR="00A11116" w:rsidRPr="009E5512" w:rsidRDefault="00A11116" w:rsidP="00A11116">
      <w:pPr>
        <w:jc w:val="both"/>
        <w:rPr>
          <w:sz w:val="28"/>
          <w:szCs w:val="28"/>
        </w:rPr>
      </w:pPr>
      <w:r w:rsidRPr="009E5512">
        <w:rPr>
          <w:sz w:val="28"/>
          <w:szCs w:val="28"/>
        </w:rPr>
        <w:t xml:space="preserve">    В 2023-2024 учебном году являлось обязательным как доступ к ГИА-9 прохождение итогового собеседования по русскому языку учащимися 9-х классов. Все 73 учащиеся 9-х классов прошли успешно итогового собеседования по русскому языку и получили доступ к ГИА. </w:t>
      </w:r>
    </w:p>
    <w:p w14:paraId="1F581E7E" w14:textId="77777777" w:rsidR="00A11116" w:rsidRPr="009E5512" w:rsidRDefault="00A11116" w:rsidP="00A11116">
      <w:pPr>
        <w:jc w:val="both"/>
        <w:rPr>
          <w:sz w:val="28"/>
          <w:szCs w:val="28"/>
        </w:rPr>
      </w:pPr>
      <w:r w:rsidRPr="009E5512">
        <w:rPr>
          <w:sz w:val="28"/>
          <w:szCs w:val="28"/>
        </w:rPr>
        <w:t xml:space="preserve">   По решению педагогического совета Приказ № 20-0 от 20.05.2024г. допущены к государственной итоговой аттестации за курс основного общего образования 69 (92,0%) обучающихся успешно прошедших промежуточную аттестацию из них: в 9А классе 22 обучающихся, в 9Б классе -24 обучающихся, в 9В классе 21 обучающийся и 2 экстерна.    6(8,2%) обучающихся не допущены к ГИА-9 по причине академической задолженности по итогам промежуточной аттестации за 2023-2024 учебный год.</w:t>
      </w:r>
    </w:p>
    <w:p w14:paraId="1296896A" w14:textId="15668AAA" w:rsidR="00A11116" w:rsidRPr="009E5512" w:rsidRDefault="00A11116" w:rsidP="00A11116">
      <w:pPr>
        <w:jc w:val="both"/>
        <w:rPr>
          <w:sz w:val="28"/>
          <w:szCs w:val="28"/>
        </w:rPr>
      </w:pPr>
      <w:r w:rsidRPr="009E5512">
        <w:rPr>
          <w:sz w:val="28"/>
          <w:szCs w:val="28"/>
        </w:rPr>
        <w:t xml:space="preserve">    В 9А классе 3(12%) обучающихся, 9Б классе 1(4%) обучающаяся, в 9В классе 2(8,7%) обучающихся. </w:t>
      </w:r>
    </w:p>
    <w:p w14:paraId="6053A97F" w14:textId="7615B238" w:rsidR="00B17B51" w:rsidRPr="009E5512" w:rsidRDefault="00A22214" w:rsidP="00B17B51">
      <w:pPr>
        <w:jc w:val="both"/>
        <w:rPr>
          <w:sz w:val="28"/>
          <w:szCs w:val="28"/>
        </w:rPr>
      </w:pPr>
      <w:r w:rsidRPr="009E5512">
        <w:rPr>
          <w:sz w:val="28"/>
          <w:szCs w:val="28"/>
        </w:rPr>
        <w:t xml:space="preserve">    </w:t>
      </w:r>
      <w:r w:rsidR="00B17B51" w:rsidRPr="009E5512">
        <w:rPr>
          <w:sz w:val="28"/>
          <w:szCs w:val="28"/>
        </w:rPr>
        <w:t>Для прохождения государственной итоговой аттестации за курс основного общего образования 2023-2024 учебном году обучающиеся параллели 9 классов сдавали в форме ОГЭ два обязательных экзамена по предметам русский язык и математика и 2 предмета по выбору.</w:t>
      </w:r>
    </w:p>
    <w:p w14:paraId="049A4D20" w14:textId="77777777" w:rsidR="00B17B51" w:rsidRPr="009E5512" w:rsidRDefault="00B17B51" w:rsidP="00B17B51">
      <w:pPr>
        <w:jc w:val="both"/>
        <w:rPr>
          <w:sz w:val="28"/>
          <w:szCs w:val="28"/>
        </w:rPr>
      </w:pPr>
      <w:r w:rsidRPr="009E5512">
        <w:rPr>
          <w:sz w:val="28"/>
          <w:szCs w:val="28"/>
        </w:rPr>
        <w:lastRenderedPageBreak/>
        <w:t xml:space="preserve">      Обучающиеся со статусом ОВЗ, дети-инвалиды, инвалиды, имели право сдать два экзамена математику и русский язык в форме ОГЭ или ГВЭ по желанию, а также предметы по выбору.</w:t>
      </w:r>
    </w:p>
    <w:p w14:paraId="2E8D6BE4" w14:textId="4770A3D3" w:rsidR="00B17B51" w:rsidRPr="009E5512" w:rsidRDefault="00B17B51" w:rsidP="00B17B51">
      <w:pPr>
        <w:jc w:val="both"/>
        <w:rPr>
          <w:rFonts w:eastAsia="Calibri"/>
          <w:sz w:val="28"/>
          <w:szCs w:val="28"/>
          <w:lang w:eastAsia="en-US"/>
        </w:rPr>
      </w:pPr>
      <w:r w:rsidRPr="009E5512">
        <w:rPr>
          <w:sz w:val="28"/>
          <w:szCs w:val="28"/>
        </w:rPr>
        <w:t xml:space="preserve">    Государственная итоговая аттестация за курс основного общего образования проходила в форме ОГЭ и ГВЭ: </w:t>
      </w:r>
      <w:r w:rsidRPr="009E5512">
        <w:rPr>
          <w:rFonts w:eastAsia="Calibri"/>
          <w:sz w:val="28"/>
          <w:szCs w:val="28"/>
          <w:lang w:eastAsia="en-US"/>
        </w:rPr>
        <w:t>в форме ГВЭ (русский язык, математика) сдавало – 7(10,4%)</w:t>
      </w:r>
      <w:r w:rsidR="00A22214" w:rsidRPr="009E5512">
        <w:rPr>
          <w:rFonts w:eastAsia="Calibri"/>
          <w:sz w:val="28"/>
          <w:szCs w:val="28"/>
          <w:lang w:eastAsia="en-US"/>
        </w:rPr>
        <w:t xml:space="preserve"> </w:t>
      </w:r>
      <w:r w:rsidRPr="009E5512">
        <w:rPr>
          <w:rFonts w:eastAsia="Calibri"/>
          <w:sz w:val="28"/>
          <w:szCs w:val="28"/>
          <w:lang w:eastAsia="en-US"/>
        </w:rPr>
        <w:t>выпускников (в 9А-5; 9Б-1; 9В-1);</w:t>
      </w:r>
    </w:p>
    <w:p w14:paraId="0270C434" w14:textId="77777777" w:rsidR="00B17B51" w:rsidRPr="009E5512" w:rsidRDefault="00B17B51" w:rsidP="00B17B51">
      <w:pPr>
        <w:jc w:val="both"/>
        <w:rPr>
          <w:rFonts w:eastAsia="Calibri"/>
          <w:sz w:val="28"/>
          <w:szCs w:val="28"/>
          <w:lang w:eastAsia="en-US"/>
        </w:rPr>
      </w:pPr>
      <w:r w:rsidRPr="009E5512">
        <w:rPr>
          <w:rFonts w:eastAsia="Calibri"/>
          <w:sz w:val="28"/>
          <w:szCs w:val="28"/>
          <w:lang w:eastAsia="en-US"/>
        </w:rPr>
        <w:t xml:space="preserve"> 60(89,6%) выпускников (9А-17; 9Б-23; 9В-20) выпускника сдавали экзамены в форме ОГЭ по основным предметам (русский язык и математика) и предметы по выбору, 2 экстерна 1 по русскому языку и 2 по математике.</w:t>
      </w:r>
    </w:p>
    <w:p w14:paraId="3B239F1C" w14:textId="77777777" w:rsidR="00B17B51" w:rsidRPr="009E5512" w:rsidRDefault="00B17B51" w:rsidP="00B17B51">
      <w:pPr>
        <w:ind w:right="-705" w:firstLine="709"/>
        <w:rPr>
          <w:b/>
          <w:sz w:val="28"/>
          <w:szCs w:val="28"/>
        </w:rPr>
      </w:pPr>
    </w:p>
    <w:p w14:paraId="19E24772" w14:textId="18DB8FEC" w:rsidR="00B17B51" w:rsidRPr="009E5512" w:rsidRDefault="00B17B51" w:rsidP="00A11116">
      <w:pPr>
        <w:jc w:val="both"/>
        <w:rPr>
          <w:sz w:val="28"/>
          <w:szCs w:val="28"/>
        </w:rPr>
      </w:pPr>
    </w:p>
    <w:p w14:paraId="3A2D0A5B" w14:textId="4E838A28" w:rsidR="00B17B51" w:rsidRDefault="00B17B51" w:rsidP="00A11116">
      <w:pPr>
        <w:jc w:val="both"/>
        <w:rPr>
          <w:szCs w:val="24"/>
        </w:rPr>
      </w:pPr>
      <w:r>
        <w:rPr>
          <w:noProof/>
        </w:rPr>
        <w:drawing>
          <wp:inline distT="0" distB="0" distL="0" distR="0" wp14:anchorId="2757ECE3" wp14:editId="56D27F31">
            <wp:extent cx="6120130" cy="3221990"/>
            <wp:effectExtent l="0" t="0" r="13970" b="165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420A44F" w14:textId="334C315C" w:rsidR="00B17B51" w:rsidRDefault="00B17B51" w:rsidP="00A11116">
      <w:pPr>
        <w:jc w:val="both"/>
        <w:rPr>
          <w:szCs w:val="24"/>
        </w:rPr>
      </w:pPr>
    </w:p>
    <w:p w14:paraId="0D0E54EA" w14:textId="77777777" w:rsidR="00B17B51" w:rsidRPr="00A11116" w:rsidRDefault="00B17B51" w:rsidP="00A11116">
      <w:pPr>
        <w:jc w:val="both"/>
        <w:rPr>
          <w:szCs w:val="24"/>
        </w:rPr>
      </w:pPr>
    </w:p>
    <w:p w14:paraId="145A0E55" w14:textId="77777777" w:rsidR="006853A7" w:rsidRPr="009E5512" w:rsidRDefault="00A11116" w:rsidP="006853A7">
      <w:pPr>
        <w:jc w:val="both"/>
        <w:rPr>
          <w:sz w:val="28"/>
          <w:szCs w:val="28"/>
        </w:rPr>
      </w:pPr>
      <w:r w:rsidRPr="009E5512">
        <w:rPr>
          <w:sz w:val="28"/>
          <w:szCs w:val="28"/>
        </w:rPr>
        <w:t xml:space="preserve">По итогам государственной итоговой аттестации </w:t>
      </w:r>
      <w:r w:rsidR="006853A7" w:rsidRPr="009E5512">
        <w:rPr>
          <w:sz w:val="28"/>
          <w:szCs w:val="28"/>
        </w:rPr>
        <w:t xml:space="preserve">в основной период </w:t>
      </w:r>
      <w:r w:rsidRPr="009E5512">
        <w:rPr>
          <w:sz w:val="28"/>
          <w:szCs w:val="28"/>
        </w:rPr>
        <w:t>67(97,1%) выпускников получили аттестаты за курс основного общего образования</w:t>
      </w:r>
      <w:r w:rsidR="006853A7" w:rsidRPr="009E5512">
        <w:rPr>
          <w:sz w:val="28"/>
          <w:szCs w:val="28"/>
        </w:rPr>
        <w:t xml:space="preserve">. </w:t>
      </w:r>
    </w:p>
    <w:p w14:paraId="4CE355A8" w14:textId="4F8DF76E" w:rsidR="006853A7" w:rsidRPr="009E5512" w:rsidRDefault="006853A7" w:rsidP="006853A7">
      <w:pPr>
        <w:jc w:val="both"/>
        <w:rPr>
          <w:sz w:val="28"/>
          <w:szCs w:val="28"/>
        </w:rPr>
      </w:pPr>
      <w:r w:rsidRPr="009E5512">
        <w:rPr>
          <w:sz w:val="28"/>
          <w:szCs w:val="28"/>
        </w:rPr>
        <w:t xml:space="preserve">2(2,9%) выпускников 9А класса на ГИА-9 в основной этап получили неудовлетворительные результаты, но в дополнительный период (сентябрь 2024г.) сдали успешно экзамены. </w:t>
      </w:r>
    </w:p>
    <w:p w14:paraId="4859F0B6" w14:textId="77777777" w:rsidR="006853A7" w:rsidRPr="009E5512" w:rsidRDefault="006853A7" w:rsidP="006853A7">
      <w:pPr>
        <w:jc w:val="both"/>
        <w:rPr>
          <w:sz w:val="28"/>
          <w:szCs w:val="28"/>
        </w:rPr>
      </w:pPr>
      <w:r w:rsidRPr="009E5512">
        <w:rPr>
          <w:sz w:val="28"/>
          <w:szCs w:val="28"/>
        </w:rPr>
        <w:t>Таким образом, допущенные 69(100%) выпускников к ГИА получили аттестаты за курс основного общего образования.</w:t>
      </w:r>
    </w:p>
    <w:p w14:paraId="34225F7B" w14:textId="02522FBC" w:rsidR="00A11116" w:rsidRPr="009E5512" w:rsidRDefault="00A11116" w:rsidP="00A11116">
      <w:pPr>
        <w:jc w:val="both"/>
        <w:rPr>
          <w:sz w:val="28"/>
          <w:szCs w:val="28"/>
        </w:rPr>
      </w:pPr>
      <w:r w:rsidRPr="009E5512">
        <w:rPr>
          <w:sz w:val="28"/>
          <w:szCs w:val="28"/>
        </w:rPr>
        <w:t xml:space="preserve"> из них 3</w:t>
      </w:r>
      <w:r w:rsidR="006853A7" w:rsidRPr="009E5512">
        <w:rPr>
          <w:sz w:val="28"/>
          <w:szCs w:val="28"/>
        </w:rPr>
        <w:t>(4,4%) выпускников получили аттестата</w:t>
      </w:r>
      <w:r w:rsidRPr="009E5512">
        <w:rPr>
          <w:sz w:val="28"/>
          <w:szCs w:val="28"/>
        </w:rPr>
        <w:t xml:space="preserve"> с отличием:</w:t>
      </w:r>
    </w:p>
    <w:p w14:paraId="25B5BF76" w14:textId="77777777" w:rsidR="00A11116" w:rsidRPr="009E5512" w:rsidRDefault="00A11116" w:rsidP="00A11116">
      <w:pPr>
        <w:jc w:val="both"/>
        <w:rPr>
          <w:sz w:val="28"/>
          <w:szCs w:val="28"/>
        </w:rPr>
      </w:pPr>
      <w:r w:rsidRPr="009E5512">
        <w:rPr>
          <w:sz w:val="28"/>
          <w:szCs w:val="28"/>
        </w:rPr>
        <w:t xml:space="preserve"> обучающиеся </w:t>
      </w:r>
      <w:bookmarkStart w:id="0" w:name="_Hlk173323493"/>
      <w:r w:rsidRPr="009E5512">
        <w:rPr>
          <w:sz w:val="28"/>
          <w:szCs w:val="28"/>
        </w:rPr>
        <w:t>9Б класса:</w:t>
      </w:r>
    </w:p>
    <w:p w14:paraId="487EDA2C" w14:textId="77777777" w:rsidR="00A11116" w:rsidRPr="009E5512" w:rsidRDefault="00A11116" w:rsidP="005D0CDB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8"/>
          <w:szCs w:val="28"/>
        </w:rPr>
      </w:pPr>
      <w:r w:rsidRPr="009E5512">
        <w:rPr>
          <w:sz w:val="28"/>
          <w:szCs w:val="28"/>
        </w:rPr>
        <w:t>Березин Кирилл Викторович</w:t>
      </w:r>
    </w:p>
    <w:p w14:paraId="4584AEB0" w14:textId="77777777" w:rsidR="00A11116" w:rsidRPr="009E5512" w:rsidRDefault="00A11116" w:rsidP="005D0CDB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8"/>
          <w:szCs w:val="28"/>
        </w:rPr>
      </w:pPr>
      <w:r w:rsidRPr="009E5512">
        <w:rPr>
          <w:sz w:val="28"/>
          <w:szCs w:val="28"/>
        </w:rPr>
        <w:t>Мясникова Софья Николаевна</w:t>
      </w:r>
    </w:p>
    <w:p w14:paraId="0E2E7493" w14:textId="77777777" w:rsidR="00A11116" w:rsidRPr="009E5512" w:rsidRDefault="00A11116" w:rsidP="005D0CDB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8"/>
          <w:szCs w:val="28"/>
        </w:rPr>
      </w:pPr>
      <w:r w:rsidRPr="009E5512">
        <w:rPr>
          <w:sz w:val="28"/>
          <w:szCs w:val="28"/>
        </w:rPr>
        <w:t>Рыбалкина Ирина Евгеньевна.</w:t>
      </w:r>
    </w:p>
    <w:bookmarkEnd w:id="0"/>
    <w:p w14:paraId="5142A46B" w14:textId="7BDF9EFD" w:rsidR="00F641D9" w:rsidRPr="009E5512" w:rsidRDefault="00F641D9" w:rsidP="00C45FB5">
      <w:pPr>
        <w:jc w:val="both"/>
        <w:rPr>
          <w:sz w:val="28"/>
          <w:szCs w:val="28"/>
        </w:rPr>
      </w:pPr>
    </w:p>
    <w:p w14:paraId="6F554695" w14:textId="6811A395" w:rsidR="006853A7" w:rsidRPr="009E5512" w:rsidRDefault="003321E6" w:rsidP="006853A7">
      <w:pPr>
        <w:autoSpaceDE w:val="0"/>
        <w:autoSpaceDN w:val="0"/>
        <w:adjustRightInd w:val="0"/>
        <w:ind w:right="-710" w:firstLine="709"/>
        <w:jc w:val="both"/>
        <w:rPr>
          <w:sz w:val="28"/>
          <w:szCs w:val="28"/>
        </w:rPr>
      </w:pPr>
      <w:r w:rsidRPr="009E5512">
        <w:rPr>
          <w:sz w:val="28"/>
          <w:szCs w:val="28"/>
        </w:rPr>
        <w:t>Экзамены по русскому языку и математике в форме ОГЭ сдали успешно все обучающиеся (абсолютная успеваемость 100%)</w:t>
      </w:r>
      <w:r w:rsidR="006853A7" w:rsidRPr="009E5512">
        <w:rPr>
          <w:sz w:val="28"/>
          <w:szCs w:val="28"/>
        </w:rPr>
        <w:t>,</w:t>
      </w:r>
      <w:r w:rsidR="006853A7" w:rsidRPr="009E5512">
        <w:rPr>
          <w:color w:val="FF0000"/>
          <w:sz w:val="28"/>
          <w:szCs w:val="28"/>
        </w:rPr>
        <w:t xml:space="preserve"> </w:t>
      </w:r>
      <w:r w:rsidR="006853A7" w:rsidRPr="009E5512">
        <w:rPr>
          <w:sz w:val="28"/>
          <w:szCs w:val="28"/>
        </w:rPr>
        <w:t>качественная успеваемость по обязательным учебным предметам: русский язык – 62,3%, математика – 64,5%.</w:t>
      </w:r>
    </w:p>
    <w:p w14:paraId="4F4B0BFC" w14:textId="7720A2D2" w:rsidR="006853A7" w:rsidRPr="009E5512" w:rsidRDefault="003321E6" w:rsidP="006853A7">
      <w:pPr>
        <w:autoSpaceDE w:val="0"/>
        <w:autoSpaceDN w:val="0"/>
        <w:adjustRightInd w:val="0"/>
        <w:ind w:right="-710"/>
        <w:jc w:val="both"/>
        <w:rPr>
          <w:sz w:val="28"/>
          <w:szCs w:val="28"/>
        </w:rPr>
      </w:pPr>
      <w:r w:rsidRPr="009E5512">
        <w:rPr>
          <w:sz w:val="28"/>
          <w:szCs w:val="28"/>
        </w:rPr>
        <w:t>Предметы по выбору в форме ОГЭ сдали также все обучающиеся.</w:t>
      </w:r>
    </w:p>
    <w:p w14:paraId="13812FD1" w14:textId="77777777" w:rsidR="00FB71FB" w:rsidRPr="009E5512" w:rsidRDefault="003321E6" w:rsidP="006853A7">
      <w:pPr>
        <w:autoSpaceDE w:val="0"/>
        <w:autoSpaceDN w:val="0"/>
        <w:adjustRightInd w:val="0"/>
        <w:ind w:right="-710"/>
        <w:jc w:val="both"/>
        <w:rPr>
          <w:sz w:val="28"/>
          <w:szCs w:val="28"/>
        </w:rPr>
      </w:pPr>
      <w:r w:rsidRPr="009E5512">
        <w:rPr>
          <w:sz w:val="28"/>
          <w:szCs w:val="28"/>
        </w:rPr>
        <w:lastRenderedPageBreak/>
        <w:t xml:space="preserve"> В целом, </w:t>
      </w:r>
      <w:r w:rsidRPr="009E5512">
        <w:rPr>
          <w:b/>
          <w:sz w:val="28"/>
          <w:szCs w:val="28"/>
        </w:rPr>
        <w:t>на «4» и «5»</w:t>
      </w:r>
      <w:r w:rsidRPr="009E5512">
        <w:rPr>
          <w:sz w:val="28"/>
          <w:szCs w:val="28"/>
        </w:rPr>
        <w:t xml:space="preserve"> все четыре экзамена </w:t>
      </w:r>
      <w:r w:rsidR="00DE6C10" w:rsidRPr="009E5512">
        <w:rPr>
          <w:sz w:val="28"/>
          <w:szCs w:val="28"/>
        </w:rPr>
        <w:t xml:space="preserve">в форме ОГЭ </w:t>
      </w:r>
      <w:r w:rsidRPr="009E5512">
        <w:rPr>
          <w:sz w:val="28"/>
          <w:szCs w:val="28"/>
        </w:rPr>
        <w:t xml:space="preserve">сдали </w:t>
      </w:r>
      <w:r w:rsidR="00DE6C10" w:rsidRPr="009E5512">
        <w:rPr>
          <w:b/>
          <w:sz w:val="28"/>
          <w:szCs w:val="28"/>
        </w:rPr>
        <w:t>17</w:t>
      </w:r>
      <w:r w:rsidRPr="009E5512">
        <w:rPr>
          <w:b/>
          <w:sz w:val="28"/>
          <w:szCs w:val="28"/>
        </w:rPr>
        <w:t xml:space="preserve"> человек</w:t>
      </w:r>
      <w:r w:rsidR="008044F1" w:rsidRPr="009E5512">
        <w:rPr>
          <w:b/>
          <w:sz w:val="28"/>
          <w:szCs w:val="28"/>
        </w:rPr>
        <w:t>а</w:t>
      </w:r>
      <w:r w:rsidR="00173456" w:rsidRPr="009E5512">
        <w:rPr>
          <w:sz w:val="28"/>
          <w:szCs w:val="28"/>
        </w:rPr>
        <w:t xml:space="preserve"> (из </w:t>
      </w:r>
      <w:r w:rsidR="006853A7" w:rsidRPr="009E5512">
        <w:rPr>
          <w:sz w:val="28"/>
          <w:szCs w:val="28"/>
        </w:rPr>
        <w:t>6</w:t>
      </w:r>
      <w:r w:rsidR="009F7033" w:rsidRPr="009E5512">
        <w:rPr>
          <w:sz w:val="28"/>
          <w:szCs w:val="28"/>
        </w:rPr>
        <w:t>9</w:t>
      </w:r>
      <w:r w:rsidRPr="009E5512">
        <w:rPr>
          <w:sz w:val="28"/>
          <w:szCs w:val="28"/>
        </w:rPr>
        <w:t xml:space="preserve">), что составляет </w:t>
      </w:r>
      <w:r w:rsidR="006853A7" w:rsidRPr="009E5512">
        <w:rPr>
          <w:b/>
          <w:sz w:val="28"/>
          <w:szCs w:val="28"/>
        </w:rPr>
        <w:t>24,6</w:t>
      </w:r>
      <w:r w:rsidRPr="009E5512">
        <w:rPr>
          <w:b/>
          <w:sz w:val="28"/>
          <w:szCs w:val="28"/>
        </w:rPr>
        <w:t>%</w:t>
      </w:r>
      <w:r w:rsidRPr="009E5512">
        <w:rPr>
          <w:sz w:val="28"/>
          <w:szCs w:val="28"/>
        </w:rPr>
        <w:t xml:space="preserve"> от общего числа обучающихся,</w:t>
      </w:r>
      <w:r w:rsidR="00DE6C10" w:rsidRPr="009E5512">
        <w:rPr>
          <w:sz w:val="28"/>
          <w:szCs w:val="28"/>
        </w:rPr>
        <w:t xml:space="preserve"> и в форме ГВЭ 2 человека</w:t>
      </w:r>
      <w:r w:rsidR="006853A7" w:rsidRPr="009E5512">
        <w:rPr>
          <w:sz w:val="28"/>
          <w:szCs w:val="28"/>
        </w:rPr>
        <w:t xml:space="preserve"> (из7), что составляет </w:t>
      </w:r>
      <w:r w:rsidR="006853A7" w:rsidRPr="009E5512">
        <w:rPr>
          <w:b/>
          <w:bCs/>
          <w:sz w:val="28"/>
          <w:szCs w:val="28"/>
        </w:rPr>
        <w:t>2,5%</w:t>
      </w:r>
      <w:r w:rsidR="00DE6C10" w:rsidRPr="009E5512">
        <w:rPr>
          <w:b/>
          <w:bCs/>
          <w:sz w:val="28"/>
          <w:szCs w:val="28"/>
        </w:rPr>
        <w:t>.</w:t>
      </w:r>
      <w:r w:rsidR="00DE6C10" w:rsidRPr="009E5512">
        <w:rPr>
          <w:sz w:val="28"/>
          <w:szCs w:val="28"/>
        </w:rPr>
        <w:t xml:space="preserve"> </w:t>
      </w:r>
    </w:p>
    <w:p w14:paraId="2EF3C091" w14:textId="3A135A6F" w:rsidR="006853A7" w:rsidRPr="009E5512" w:rsidRDefault="00DE6C10" w:rsidP="006853A7">
      <w:pPr>
        <w:autoSpaceDE w:val="0"/>
        <w:autoSpaceDN w:val="0"/>
        <w:adjustRightInd w:val="0"/>
        <w:ind w:right="-710"/>
        <w:jc w:val="both"/>
        <w:rPr>
          <w:sz w:val="28"/>
          <w:szCs w:val="28"/>
        </w:rPr>
      </w:pPr>
      <w:r w:rsidRPr="009E5512">
        <w:rPr>
          <w:sz w:val="28"/>
          <w:szCs w:val="28"/>
        </w:rPr>
        <w:t xml:space="preserve">Всего на «4» и «5» сдали экзамены </w:t>
      </w:r>
      <w:r w:rsidR="006853A7" w:rsidRPr="009E5512">
        <w:rPr>
          <w:sz w:val="28"/>
          <w:szCs w:val="28"/>
        </w:rPr>
        <w:t>20(30%) человек.</w:t>
      </w:r>
      <w:r w:rsidRPr="009E5512">
        <w:rPr>
          <w:sz w:val="28"/>
          <w:szCs w:val="28"/>
        </w:rPr>
        <w:t xml:space="preserve"> </w:t>
      </w:r>
      <w:r w:rsidR="006853A7" w:rsidRPr="009E5512">
        <w:rPr>
          <w:sz w:val="28"/>
          <w:szCs w:val="28"/>
        </w:rPr>
        <w:t>Из них 3 человека сдали экзамены по всем предметам на отлично.</w:t>
      </w:r>
    </w:p>
    <w:p w14:paraId="669FDCD0" w14:textId="77777777" w:rsidR="00FB71FB" w:rsidRDefault="00FB71FB" w:rsidP="009E5512">
      <w:pPr>
        <w:rPr>
          <w:b/>
          <w:i/>
          <w:szCs w:val="24"/>
        </w:rPr>
      </w:pPr>
    </w:p>
    <w:p w14:paraId="650F342D" w14:textId="0799AB28" w:rsidR="00C45FB5" w:rsidRPr="00FB71FB" w:rsidRDefault="00C45FB5" w:rsidP="00FB71FB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FB71FB">
        <w:rPr>
          <w:rFonts w:eastAsia="Calibri"/>
          <w:b/>
          <w:bCs/>
          <w:i/>
          <w:iCs/>
          <w:sz w:val="28"/>
          <w:szCs w:val="28"/>
          <w:lang w:eastAsia="en-US"/>
        </w:rPr>
        <w:t>Результаты государственной итоговой за курс основного общего образования в форме основного государственного экзамена за период (май- сентябрпь-2024г)</w:t>
      </w:r>
    </w:p>
    <w:p w14:paraId="3AE78EA6" w14:textId="77777777" w:rsidR="00C45FB5" w:rsidRPr="00C45FB5" w:rsidRDefault="00C45FB5" w:rsidP="00C45FB5">
      <w:pPr>
        <w:autoSpaceDE w:val="0"/>
        <w:autoSpaceDN w:val="0"/>
        <w:adjustRightInd w:val="0"/>
        <w:rPr>
          <w:rFonts w:eastAsia="Calibri"/>
          <w:b/>
          <w:bCs/>
          <w:color w:val="FF0000"/>
          <w:sz w:val="23"/>
          <w:szCs w:val="23"/>
          <w:lang w:eastAsia="en-US"/>
        </w:rPr>
      </w:pPr>
    </w:p>
    <w:tbl>
      <w:tblPr>
        <w:tblW w:w="1149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549"/>
        <w:gridCol w:w="460"/>
        <w:gridCol w:w="464"/>
        <w:gridCol w:w="615"/>
        <w:gridCol w:w="506"/>
        <w:gridCol w:w="481"/>
        <w:gridCol w:w="515"/>
        <w:gridCol w:w="542"/>
        <w:gridCol w:w="515"/>
        <w:gridCol w:w="587"/>
        <w:gridCol w:w="515"/>
        <w:gridCol w:w="587"/>
        <w:gridCol w:w="515"/>
        <w:gridCol w:w="712"/>
        <w:gridCol w:w="1091"/>
        <w:gridCol w:w="945"/>
        <w:gridCol w:w="23"/>
        <w:gridCol w:w="14"/>
      </w:tblGrid>
      <w:tr w:rsidR="00C45FB5" w:rsidRPr="00C45FB5" w14:paraId="421B6E7F" w14:textId="77777777" w:rsidTr="0004153E">
        <w:trPr>
          <w:gridAfter w:val="1"/>
          <w:wAfter w:w="14" w:type="dxa"/>
          <w:cantSplit/>
          <w:trHeight w:val="2178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hideMark/>
          </w:tcPr>
          <w:p w14:paraId="6058511E" w14:textId="77777777" w:rsidR="00C45FB5" w:rsidRPr="00C45FB5" w:rsidRDefault="00C45FB5" w:rsidP="00C45FB5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b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iCs/>
                <w:sz w:val="18"/>
                <w:szCs w:val="18"/>
              </w:rPr>
              <w:t>Наименование предмета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hideMark/>
          </w:tcPr>
          <w:p w14:paraId="372CCB6F" w14:textId="77777777" w:rsidR="00C45FB5" w:rsidRPr="00C45FB5" w:rsidRDefault="00C45FB5" w:rsidP="00C45FB5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b/>
                <w:iCs/>
                <w:sz w:val="18"/>
                <w:szCs w:val="18"/>
              </w:rPr>
            </w:pPr>
            <w:r w:rsidRPr="00C45FB5">
              <w:rPr>
                <w:b/>
                <w:sz w:val="18"/>
                <w:szCs w:val="18"/>
              </w:rPr>
              <w:t>Количество участников ГИА</w:t>
            </w:r>
            <w:r w:rsidRPr="00C45FB5">
              <w:rPr>
                <w:b/>
                <w:sz w:val="18"/>
                <w:szCs w:val="18"/>
              </w:rPr>
              <w:noBreakHyphen/>
              <w:t xml:space="preserve">9 по предмету 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hideMark/>
          </w:tcPr>
          <w:p w14:paraId="4C852B81" w14:textId="77777777" w:rsidR="00C45FB5" w:rsidRPr="00C45FB5" w:rsidRDefault="00C45FB5" w:rsidP="00C45FB5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b/>
                <w:iCs/>
                <w:sz w:val="18"/>
                <w:szCs w:val="18"/>
              </w:rPr>
            </w:pPr>
            <w:r w:rsidRPr="00C45FB5">
              <w:rPr>
                <w:b/>
                <w:sz w:val="18"/>
                <w:szCs w:val="18"/>
              </w:rPr>
              <w:t>Минимальное количество баллов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hideMark/>
          </w:tcPr>
          <w:p w14:paraId="2BE2C6F6" w14:textId="77777777" w:rsidR="00C45FB5" w:rsidRPr="00C45FB5" w:rsidRDefault="00C45FB5" w:rsidP="00C45FB5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b/>
                <w:iCs/>
                <w:sz w:val="18"/>
                <w:szCs w:val="18"/>
              </w:rPr>
            </w:pPr>
            <w:r w:rsidRPr="00C45FB5">
              <w:rPr>
                <w:b/>
                <w:sz w:val="18"/>
                <w:szCs w:val="18"/>
              </w:rPr>
              <w:t>Максимально возможное количество первичных баллов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hideMark/>
          </w:tcPr>
          <w:p w14:paraId="35F78FB4" w14:textId="77777777" w:rsidR="00C45FB5" w:rsidRPr="00C45FB5" w:rsidRDefault="00C45FB5" w:rsidP="00C45FB5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b/>
                <w:iCs/>
                <w:sz w:val="18"/>
                <w:szCs w:val="18"/>
              </w:rPr>
            </w:pPr>
            <w:r w:rsidRPr="00C45FB5">
              <w:rPr>
                <w:b/>
                <w:sz w:val="18"/>
                <w:szCs w:val="18"/>
              </w:rPr>
              <w:t xml:space="preserve">Средний балл (первичный) по школе 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hideMark/>
          </w:tcPr>
          <w:p w14:paraId="7550B90A" w14:textId="77777777" w:rsidR="00C45FB5" w:rsidRPr="00C45FB5" w:rsidRDefault="00C45FB5" w:rsidP="00C45FB5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b/>
                <w:iCs/>
                <w:sz w:val="18"/>
                <w:szCs w:val="18"/>
              </w:rPr>
            </w:pPr>
            <w:r w:rsidRPr="00C45FB5">
              <w:rPr>
                <w:b/>
                <w:sz w:val="18"/>
                <w:szCs w:val="18"/>
              </w:rPr>
              <w:t xml:space="preserve">Средний балл </w:t>
            </w:r>
            <w:proofErr w:type="gramStart"/>
            <w:r w:rsidRPr="00C45FB5">
              <w:rPr>
                <w:b/>
                <w:sz w:val="18"/>
                <w:szCs w:val="18"/>
              </w:rPr>
              <w:t>по  муниципалитету</w:t>
            </w:r>
            <w:proofErr w:type="gramEnd"/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hideMark/>
          </w:tcPr>
          <w:p w14:paraId="34D7ADDE" w14:textId="77777777" w:rsidR="00C45FB5" w:rsidRPr="00C45FB5" w:rsidRDefault="00C45FB5" w:rsidP="00C45FB5">
            <w:pPr>
              <w:autoSpaceDE w:val="0"/>
              <w:autoSpaceDN w:val="0"/>
              <w:adjustRightInd w:val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C45FB5">
              <w:rPr>
                <w:rFonts w:eastAsia="Calibri"/>
                <w:b/>
                <w:iCs/>
                <w:sz w:val="18"/>
                <w:szCs w:val="18"/>
              </w:rPr>
              <w:t>Средняя оценка по школе</w:t>
            </w:r>
          </w:p>
        </w:tc>
        <w:tc>
          <w:tcPr>
            <w:tcW w:w="4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DBCB8FB" w14:textId="77777777" w:rsidR="00C45FB5" w:rsidRDefault="00C45FB5" w:rsidP="00C45FB5">
            <w:pPr>
              <w:autoSpaceDE w:val="0"/>
              <w:autoSpaceDN w:val="0"/>
              <w:adjustRightInd w:val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C45FB5">
              <w:rPr>
                <w:b/>
                <w:sz w:val="18"/>
                <w:szCs w:val="18"/>
              </w:rPr>
              <w:t>Количество участников ГИА</w:t>
            </w:r>
            <w:r w:rsidRPr="00C45FB5">
              <w:rPr>
                <w:b/>
                <w:sz w:val="18"/>
                <w:szCs w:val="18"/>
              </w:rPr>
              <w:noBreakHyphen/>
              <w:t>9, получивших отметки:</w:t>
            </w:r>
          </w:p>
          <w:p w14:paraId="1FDAA1CD" w14:textId="77777777" w:rsidR="000C681F" w:rsidRDefault="000C681F" w:rsidP="00C45FB5">
            <w:pPr>
              <w:autoSpaceDE w:val="0"/>
              <w:autoSpaceDN w:val="0"/>
              <w:adjustRightInd w:val="0"/>
              <w:ind w:left="113" w:right="113"/>
              <w:jc w:val="both"/>
              <w:rPr>
                <w:b/>
                <w:sz w:val="18"/>
                <w:szCs w:val="18"/>
              </w:rPr>
            </w:pPr>
          </w:p>
          <w:p w14:paraId="791064E8" w14:textId="77777777" w:rsidR="000C681F" w:rsidRDefault="000C681F" w:rsidP="00C45FB5">
            <w:pPr>
              <w:autoSpaceDE w:val="0"/>
              <w:autoSpaceDN w:val="0"/>
              <w:adjustRightInd w:val="0"/>
              <w:ind w:left="113" w:right="113"/>
              <w:jc w:val="both"/>
              <w:rPr>
                <w:b/>
                <w:sz w:val="18"/>
                <w:szCs w:val="18"/>
              </w:rPr>
            </w:pPr>
          </w:p>
          <w:p w14:paraId="5774D116" w14:textId="77777777" w:rsidR="000C681F" w:rsidRDefault="000C681F" w:rsidP="00C45FB5">
            <w:pPr>
              <w:autoSpaceDE w:val="0"/>
              <w:autoSpaceDN w:val="0"/>
              <w:adjustRightInd w:val="0"/>
              <w:ind w:left="113" w:right="113"/>
              <w:jc w:val="both"/>
              <w:rPr>
                <w:b/>
                <w:sz w:val="18"/>
                <w:szCs w:val="18"/>
              </w:rPr>
            </w:pPr>
          </w:p>
          <w:p w14:paraId="2C4E3568" w14:textId="77777777" w:rsidR="000C681F" w:rsidRDefault="000C681F" w:rsidP="00C45FB5">
            <w:pPr>
              <w:autoSpaceDE w:val="0"/>
              <w:autoSpaceDN w:val="0"/>
              <w:adjustRightInd w:val="0"/>
              <w:ind w:left="113" w:right="113"/>
              <w:jc w:val="both"/>
              <w:rPr>
                <w:b/>
                <w:sz w:val="18"/>
                <w:szCs w:val="18"/>
              </w:rPr>
            </w:pPr>
          </w:p>
          <w:p w14:paraId="3DFA3B41" w14:textId="77777777" w:rsidR="000C681F" w:rsidRDefault="000C681F" w:rsidP="00C45FB5">
            <w:pPr>
              <w:autoSpaceDE w:val="0"/>
              <w:autoSpaceDN w:val="0"/>
              <w:adjustRightInd w:val="0"/>
              <w:ind w:left="113" w:right="113"/>
              <w:jc w:val="both"/>
              <w:rPr>
                <w:b/>
                <w:sz w:val="18"/>
                <w:szCs w:val="18"/>
              </w:rPr>
            </w:pPr>
          </w:p>
          <w:p w14:paraId="37BECD95" w14:textId="77777777" w:rsidR="000C681F" w:rsidRDefault="000C681F" w:rsidP="00C45FB5">
            <w:pPr>
              <w:autoSpaceDE w:val="0"/>
              <w:autoSpaceDN w:val="0"/>
              <w:adjustRightInd w:val="0"/>
              <w:ind w:left="113" w:right="113"/>
              <w:jc w:val="both"/>
              <w:rPr>
                <w:b/>
                <w:sz w:val="18"/>
                <w:szCs w:val="18"/>
              </w:rPr>
            </w:pPr>
          </w:p>
          <w:p w14:paraId="4373796A" w14:textId="77777777" w:rsidR="000C681F" w:rsidRDefault="000C681F" w:rsidP="00C45FB5">
            <w:pPr>
              <w:autoSpaceDE w:val="0"/>
              <w:autoSpaceDN w:val="0"/>
              <w:adjustRightInd w:val="0"/>
              <w:ind w:left="113" w:right="113"/>
              <w:jc w:val="both"/>
              <w:rPr>
                <w:b/>
                <w:sz w:val="18"/>
                <w:szCs w:val="18"/>
              </w:rPr>
            </w:pPr>
          </w:p>
          <w:p w14:paraId="355D55E9" w14:textId="77777777" w:rsidR="000C681F" w:rsidRDefault="000C681F" w:rsidP="00C45FB5">
            <w:pPr>
              <w:autoSpaceDE w:val="0"/>
              <w:autoSpaceDN w:val="0"/>
              <w:adjustRightInd w:val="0"/>
              <w:ind w:left="113" w:right="113"/>
              <w:jc w:val="both"/>
              <w:rPr>
                <w:b/>
                <w:sz w:val="18"/>
                <w:szCs w:val="18"/>
              </w:rPr>
            </w:pPr>
          </w:p>
          <w:p w14:paraId="4A1C08EB" w14:textId="77777777" w:rsidR="000C681F" w:rsidRDefault="000C681F" w:rsidP="00C45FB5">
            <w:pPr>
              <w:autoSpaceDE w:val="0"/>
              <w:autoSpaceDN w:val="0"/>
              <w:adjustRightInd w:val="0"/>
              <w:ind w:left="113" w:right="113"/>
              <w:jc w:val="both"/>
              <w:rPr>
                <w:b/>
                <w:sz w:val="18"/>
                <w:szCs w:val="18"/>
              </w:rPr>
            </w:pPr>
          </w:p>
          <w:p w14:paraId="7990AC0D" w14:textId="77777777" w:rsidR="000C681F" w:rsidRDefault="000C681F" w:rsidP="00C45FB5">
            <w:pPr>
              <w:autoSpaceDE w:val="0"/>
              <w:autoSpaceDN w:val="0"/>
              <w:adjustRightInd w:val="0"/>
              <w:ind w:left="113" w:right="113"/>
              <w:jc w:val="both"/>
              <w:rPr>
                <w:b/>
                <w:sz w:val="18"/>
                <w:szCs w:val="18"/>
              </w:rPr>
            </w:pPr>
          </w:p>
          <w:p w14:paraId="5135F397" w14:textId="308F03C7" w:rsidR="000C681F" w:rsidRPr="00C45FB5" w:rsidRDefault="000C681F" w:rsidP="00C45FB5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b/>
                <w:iCs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hideMark/>
          </w:tcPr>
          <w:p w14:paraId="1DCECECF" w14:textId="77777777" w:rsidR="00C45FB5" w:rsidRPr="00C45FB5" w:rsidRDefault="00C45FB5" w:rsidP="00C45FB5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b/>
                <w:iCs/>
                <w:sz w:val="18"/>
                <w:szCs w:val="18"/>
              </w:rPr>
            </w:pPr>
            <w:r w:rsidRPr="00C45FB5">
              <w:rPr>
                <w:b/>
                <w:sz w:val="18"/>
                <w:szCs w:val="18"/>
              </w:rPr>
              <w:t>Абсолютная успеваемость (%)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hideMark/>
          </w:tcPr>
          <w:p w14:paraId="21E0A4B5" w14:textId="77777777" w:rsidR="00C45FB5" w:rsidRPr="00C45FB5" w:rsidRDefault="00C45FB5" w:rsidP="00C45FB5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b/>
                <w:iCs/>
                <w:sz w:val="18"/>
                <w:szCs w:val="18"/>
              </w:rPr>
            </w:pPr>
            <w:r w:rsidRPr="00C45FB5">
              <w:rPr>
                <w:b/>
                <w:sz w:val="18"/>
                <w:szCs w:val="18"/>
              </w:rPr>
              <w:t>Качественная успеваемость (%)</w:t>
            </w:r>
          </w:p>
        </w:tc>
      </w:tr>
      <w:tr w:rsidR="0004153E" w:rsidRPr="00C45FB5" w14:paraId="00148A68" w14:textId="77777777" w:rsidTr="0004153E">
        <w:trPr>
          <w:gridAfter w:val="2"/>
          <w:wAfter w:w="37" w:type="dxa"/>
          <w:cantSplit/>
          <w:trHeight w:val="1302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16AE790" w14:textId="77777777" w:rsidR="00C45FB5" w:rsidRPr="00C45FB5" w:rsidRDefault="00C45FB5" w:rsidP="00C45FB5">
            <w:pPr>
              <w:spacing w:line="256" w:lineRule="auto"/>
              <w:rPr>
                <w:rFonts w:eastAsia="Calibri"/>
                <w:b/>
                <w:iCs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D424897" w14:textId="77777777" w:rsidR="00C45FB5" w:rsidRPr="00C45FB5" w:rsidRDefault="00C45FB5" w:rsidP="00C45FB5">
            <w:pPr>
              <w:spacing w:line="256" w:lineRule="auto"/>
              <w:rPr>
                <w:rFonts w:eastAsia="Calibri"/>
                <w:b/>
                <w:iCs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2E7BB6C" w14:textId="77777777" w:rsidR="00C45FB5" w:rsidRPr="00C45FB5" w:rsidRDefault="00C45FB5" w:rsidP="00C45FB5">
            <w:pPr>
              <w:spacing w:line="256" w:lineRule="auto"/>
              <w:rPr>
                <w:rFonts w:eastAsia="Calibri"/>
                <w:b/>
                <w:iCs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F0DEDBC" w14:textId="77777777" w:rsidR="00C45FB5" w:rsidRPr="00C45FB5" w:rsidRDefault="00C45FB5" w:rsidP="00C45FB5">
            <w:pPr>
              <w:spacing w:line="256" w:lineRule="auto"/>
              <w:rPr>
                <w:rFonts w:eastAsia="Calibri"/>
                <w:b/>
                <w:iCs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466146C" w14:textId="77777777" w:rsidR="00C45FB5" w:rsidRPr="00C45FB5" w:rsidRDefault="00C45FB5" w:rsidP="00C45FB5">
            <w:pPr>
              <w:spacing w:line="256" w:lineRule="auto"/>
              <w:rPr>
                <w:rFonts w:eastAsia="Calibri"/>
                <w:b/>
                <w:iCs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B2A45E2" w14:textId="77777777" w:rsidR="00C45FB5" w:rsidRPr="00C45FB5" w:rsidRDefault="00C45FB5" w:rsidP="00C45FB5">
            <w:pPr>
              <w:spacing w:line="256" w:lineRule="auto"/>
              <w:rPr>
                <w:rFonts w:eastAsia="Calibri"/>
                <w:b/>
                <w:iCs/>
                <w:sz w:val="18"/>
                <w:szCs w:val="18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FC7AFFD" w14:textId="77777777" w:rsidR="00C45FB5" w:rsidRPr="00C45FB5" w:rsidRDefault="00C45FB5" w:rsidP="00C45FB5">
            <w:pPr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AB76249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iCs/>
                <w:sz w:val="18"/>
                <w:szCs w:val="18"/>
              </w:rPr>
              <w:t>«2»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8428182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iCs/>
                <w:sz w:val="18"/>
                <w:szCs w:val="18"/>
              </w:rPr>
              <w:t>%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A6F1CC9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iCs/>
                <w:sz w:val="18"/>
                <w:szCs w:val="18"/>
              </w:rPr>
              <w:t>«3»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3B02C94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iCs/>
                <w:sz w:val="18"/>
                <w:szCs w:val="18"/>
              </w:rPr>
              <w:t>%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8AAF046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iCs/>
                <w:sz w:val="18"/>
                <w:szCs w:val="18"/>
              </w:rPr>
              <w:t>«4»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0D0845A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iCs/>
                <w:sz w:val="18"/>
                <w:szCs w:val="18"/>
              </w:rPr>
              <w:t>%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A7218C9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iCs/>
                <w:sz w:val="18"/>
                <w:szCs w:val="18"/>
              </w:rPr>
              <w:t>«5»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62D9150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iCs/>
                <w:sz w:val="18"/>
                <w:szCs w:val="18"/>
              </w:rPr>
              <w:t>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4D2C900A" w14:textId="77777777" w:rsidR="00C45FB5" w:rsidRPr="00C45FB5" w:rsidRDefault="00C45FB5" w:rsidP="00C45FB5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b/>
                <w:iCs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419EB1B7" w14:textId="77777777" w:rsidR="00C45FB5" w:rsidRPr="00C45FB5" w:rsidRDefault="00C45FB5" w:rsidP="00C45FB5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b/>
                <w:iCs/>
                <w:sz w:val="18"/>
                <w:szCs w:val="18"/>
              </w:rPr>
            </w:pPr>
          </w:p>
        </w:tc>
      </w:tr>
      <w:tr w:rsidR="000C681F" w:rsidRPr="00C45FB5" w14:paraId="09179F77" w14:textId="77777777" w:rsidTr="0004153E">
        <w:trPr>
          <w:gridAfter w:val="2"/>
          <w:wAfter w:w="37" w:type="dxa"/>
          <w:trHeight w:val="611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0E71DA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Русский язык</w:t>
            </w:r>
          </w:p>
          <w:p w14:paraId="58328945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 xml:space="preserve">По параллели 9 классов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C8F1B6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61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ED9E32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15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DABE27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33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BDBDC6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24,6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264C71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4F5A07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3,8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3D8340" w14:textId="2044659A" w:rsidR="00C45FB5" w:rsidRPr="00C45FB5" w:rsidRDefault="000C681F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20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E11DBF" w14:textId="7A0C6950" w:rsidR="00C45FB5" w:rsidRPr="00C45FB5" w:rsidRDefault="000C681F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3EE6A8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20"/>
              </w:rPr>
              <w:t>22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236C56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20"/>
              </w:rPr>
              <w:t>36,1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FFE6A6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20"/>
              </w:rPr>
              <w:t>26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40631E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20"/>
              </w:rPr>
              <w:t>42,6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27568F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20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306BB7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20"/>
              </w:rPr>
              <w:t>19,7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A1150F" w14:textId="354C4242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20"/>
              </w:rPr>
            </w:pPr>
            <w:r w:rsidRPr="00C45FB5">
              <w:rPr>
                <w:rFonts w:eastAsia="Calibri"/>
                <w:b/>
                <w:bCs/>
                <w:iCs/>
                <w:sz w:val="20"/>
              </w:rPr>
              <w:t>6</w:t>
            </w:r>
            <w:r w:rsidR="000C681F">
              <w:rPr>
                <w:rFonts w:eastAsia="Calibri"/>
                <w:b/>
                <w:bCs/>
                <w:iCs/>
                <w:sz w:val="20"/>
              </w:rPr>
              <w:t>1</w:t>
            </w:r>
          </w:p>
          <w:p w14:paraId="4AB1C886" w14:textId="1CA311AF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20"/>
              </w:rPr>
              <w:t>(</w:t>
            </w:r>
            <w:r w:rsidR="000C681F">
              <w:rPr>
                <w:rFonts w:eastAsia="Calibri"/>
                <w:b/>
                <w:bCs/>
                <w:iCs/>
                <w:sz w:val="20"/>
              </w:rPr>
              <w:t>100</w:t>
            </w:r>
            <w:r w:rsidRPr="00C45FB5">
              <w:rPr>
                <w:rFonts w:eastAsia="Calibri"/>
                <w:b/>
                <w:bCs/>
                <w:iCs/>
                <w:sz w:val="20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66A20F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sz w:val="20"/>
              </w:rPr>
            </w:pPr>
            <w:r w:rsidRPr="00C45FB5">
              <w:rPr>
                <w:rFonts w:eastAsia="Calibri"/>
                <w:b/>
                <w:iCs/>
                <w:sz w:val="20"/>
              </w:rPr>
              <w:t>38</w:t>
            </w:r>
          </w:p>
          <w:p w14:paraId="7963EA12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iCs/>
                <w:sz w:val="20"/>
              </w:rPr>
              <w:t>(62,3)</w:t>
            </w:r>
          </w:p>
        </w:tc>
      </w:tr>
      <w:tr w:rsidR="000C681F" w:rsidRPr="00C45FB5" w14:paraId="22BCD908" w14:textId="77777777" w:rsidTr="0004153E">
        <w:trPr>
          <w:gridAfter w:val="2"/>
          <w:wAfter w:w="37" w:type="dxa"/>
          <w:trHeight w:val="611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4D537F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9А</w:t>
            </w:r>
          </w:p>
          <w:p w14:paraId="338922FA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Захарчевская Н.В.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0FA39E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17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04B33A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5C6ED7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1525D7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22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598D22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883DFF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3,5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BF4828" w14:textId="79E30024" w:rsidR="00C45FB5" w:rsidRPr="00C45FB5" w:rsidRDefault="000C681F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>
              <w:rPr>
                <w:rFonts w:eastAsia="Calibri"/>
                <w:iCs/>
                <w:sz w:val="20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4035A4" w14:textId="74F3F901" w:rsidR="00C45FB5" w:rsidRPr="00C45FB5" w:rsidRDefault="000C681F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>
              <w:rPr>
                <w:rFonts w:eastAsia="Calibri"/>
                <w:iCs/>
                <w:sz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56D263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D1D277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52,9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840968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69B406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23,5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2C0A77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A7196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17,7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047915" w14:textId="2D81C708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sz w:val="20"/>
              </w:rPr>
            </w:pPr>
            <w:r w:rsidRPr="00C45FB5">
              <w:rPr>
                <w:rFonts w:eastAsia="Calibri"/>
                <w:bCs/>
                <w:iCs/>
                <w:sz w:val="20"/>
              </w:rPr>
              <w:t>1</w:t>
            </w:r>
            <w:r w:rsidR="000C681F">
              <w:rPr>
                <w:rFonts w:eastAsia="Calibri"/>
                <w:bCs/>
                <w:iCs/>
                <w:sz w:val="20"/>
              </w:rPr>
              <w:t>7</w:t>
            </w:r>
            <w:r w:rsidRPr="00C45FB5">
              <w:rPr>
                <w:rFonts w:eastAsia="Calibri"/>
                <w:bCs/>
                <w:iCs/>
                <w:sz w:val="20"/>
              </w:rPr>
              <w:t>(</w:t>
            </w:r>
            <w:r w:rsidR="000C681F">
              <w:rPr>
                <w:rFonts w:eastAsia="Calibri"/>
                <w:bCs/>
                <w:iCs/>
                <w:sz w:val="20"/>
              </w:rPr>
              <w:t>100</w:t>
            </w:r>
            <w:r w:rsidRPr="00C45FB5">
              <w:rPr>
                <w:rFonts w:eastAsia="Calibri"/>
                <w:bCs/>
                <w:iCs/>
                <w:sz w:val="20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A6028E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sz w:val="20"/>
              </w:rPr>
            </w:pPr>
            <w:r w:rsidRPr="00C45FB5">
              <w:rPr>
                <w:rFonts w:eastAsia="Calibri"/>
                <w:bCs/>
                <w:iCs/>
                <w:sz w:val="20"/>
              </w:rPr>
              <w:t>7(41,2)</w:t>
            </w:r>
          </w:p>
        </w:tc>
      </w:tr>
      <w:tr w:rsidR="000C681F" w:rsidRPr="00C45FB5" w14:paraId="2EADEF4D" w14:textId="77777777" w:rsidTr="0004153E">
        <w:trPr>
          <w:gridAfter w:val="2"/>
          <w:wAfter w:w="37" w:type="dxa"/>
          <w:trHeight w:val="611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DEBA68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9Б</w:t>
            </w:r>
          </w:p>
          <w:p w14:paraId="18A211F5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Подрезова И.И.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97A63E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23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D161E2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A4C7E8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9600F2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26,0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AF3E6C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FA8E7A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4,0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389E9C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299AAB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1F5D5A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4D0743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30,4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1C4658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C36FDE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43,5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A75F94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0A98FD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26,1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9C1526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sz w:val="20"/>
              </w:rPr>
            </w:pPr>
            <w:r w:rsidRPr="00C45FB5">
              <w:rPr>
                <w:rFonts w:eastAsia="Calibri"/>
                <w:bCs/>
                <w:iCs/>
                <w:sz w:val="20"/>
              </w:rPr>
              <w:t>23(100)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E43ABB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sz w:val="20"/>
              </w:rPr>
            </w:pPr>
            <w:r w:rsidRPr="00C45FB5">
              <w:rPr>
                <w:rFonts w:eastAsia="Calibri"/>
                <w:bCs/>
                <w:iCs/>
                <w:sz w:val="20"/>
              </w:rPr>
              <w:t>16(69,6)</w:t>
            </w:r>
          </w:p>
        </w:tc>
      </w:tr>
      <w:tr w:rsidR="000C681F" w:rsidRPr="00C45FB5" w14:paraId="1947F596" w14:textId="77777777" w:rsidTr="0004153E">
        <w:trPr>
          <w:gridAfter w:val="2"/>
          <w:wAfter w:w="37" w:type="dxa"/>
          <w:trHeight w:val="611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C22EDE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9В</w:t>
            </w:r>
          </w:p>
          <w:p w14:paraId="718CE8F1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Захарчевская Н.В.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D14DC7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20</w:t>
            </w:r>
          </w:p>
          <w:p w14:paraId="09A1983F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</w:p>
          <w:p w14:paraId="175A7145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</w:p>
          <w:p w14:paraId="03B82961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1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182263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0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EC19FC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0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ADD993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25,0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80AE27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A5C82A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3,9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FCBD5C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0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F964E9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A12D76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6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59FA82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30,0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EC239E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12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1F4ECC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57,1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1EBF40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9BDD9B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15,0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9157C1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sz w:val="20"/>
              </w:rPr>
            </w:pPr>
            <w:r w:rsidRPr="00C45FB5">
              <w:rPr>
                <w:rFonts w:eastAsia="Calibri"/>
                <w:bCs/>
                <w:iCs/>
                <w:sz w:val="20"/>
              </w:rPr>
              <w:t>21(100)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E055C9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sz w:val="20"/>
              </w:rPr>
            </w:pPr>
            <w:r w:rsidRPr="00C45FB5">
              <w:rPr>
                <w:rFonts w:eastAsia="Calibri"/>
                <w:bCs/>
                <w:iCs/>
                <w:sz w:val="20"/>
              </w:rPr>
              <w:t>15(71,4)</w:t>
            </w:r>
          </w:p>
        </w:tc>
      </w:tr>
      <w:tr w:rsidR="00C45FB5" w:rsidRPr="00C45FB5" w14:paraId="239C65C7" w14:textId="77777777" w:rsidTr="0004153E">
        <w:trPr>
          <w:gridAfter w:val="2"/>
          <w:wAfter w:w="37" w:type="dxa"/>
          <w:trHeight w:val="32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A52EBD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экстернат</w:t>
            </w: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1227" w14:textId="77777777" w:rsidR="00C45FB5" w:rsidRPr="00C45FB5" w:rsidRDefault="00C45FB5" w:rsidP="00C45FB5">
            <w:pPr>
              <w:spacing w:line="256" w:lineRule="auto"/>
              <w:rPr>
                <w:rFonts w:eastAsia="Calibri"/>
                <w:iCs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4800" w14:textId="77777777" w:rsidR="00C45FB5" w:rsidRPr="00C45FB5" w:rsidRDefault="00C45FB5" w:rsidP="00C45FB5">
            <w:pPr>
              <w:spacing w:line="256" w:lineRule="auto"/>
              <w:rPr>
                <w:rFonts w:eastAsia="Calibri"/>
                <w:iCs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D5C9" w14:textId="77777777" w:rsidR="00C45FB5" w:rsidRPr="00C45FB5" w:rsidRDefault="00C45FB5" w:rsidP="00C45FB5">
            <w:pPr>
              <w:spacing w:line="256" w:lineRule="auto"/>
              <w:rPr>
                <w:rFonts w:eastAsia="Calibri"/>
                <w:iCs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32D3" w14:textId="77777777" w:rsidR="00C45FB5" w:rsidRPr="00C45FB5" w:rsidRDefault="00C45FB5" w:rsidP="00C45FB5">
            <w:pPr>
              <w:spacing w:line="256" w:lineRule="auto"/>
              <w:rPr>
                <w:rFonts w:eastAsia="Calibri"/>
                <w:iCs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81F9" w14:textId="77777777" w:rsidR="00C45FB5" w:rsidRPr="00C45FB5" w:rsidRDefault="00C45FB5" w:rsidP="00C45FB5">
            <w:pPr>
              <w:spacing w:line="256" w:lineRule="auto"/>
              <w:rPr>
                <w:rFonts w:eastAsia="Calibri"/>
                <w:iCs/>
                <w:sz w:val="18"/>
                <w:szCs w:val="18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0593" w14:textId="77777777" w:rsidR="00C45FB5" w:rsidRPr="00C45FB5" w:rsidRDefault="00C45FB5" w:rsidP="00C45FB5">
            <w:pPr>
              <w:spacing w:line="256" w:lineRule="auto"/>
              <w:rPr>
                <w:rFonts w:eastAsia="Calibri"/>
                <w:iCs/>
                <w:sz w:val="18"/>
                <w:szCs w:val="18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A341" w14:textId="77777777" w:rsidR="00C45FB5" w:rsidRPr="00C45FB5" w:rsidRDefault="00C45FB5" w:rsidP="00C45FB5">
            <w:pPr>
              <w:spacing w:line="256" w:lineRule="auto"/>
              <w:rPr>
                <w:rFonts w:eastAsia="Calibri"/>
                <w:iCs/>
                <w:sz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E010" w14:textId="77777777" w:rsidR="00C45FB5" w:rsidRPr="00C45FB5" w:rsidRDefault="00C45FB5" w:rsidP="00C45FB5">
            <w:pPr>
              <w:spacing w:line="256" w:lineRule="auto"/>
              <w:rPr>
                <w:rFonts w:eastAsia="Calibri"/>
                <w:iCs/>
                <w:sz w:val="20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8B6B" w14:textId="77777777" w:rsidR="00C45FB5" w:rsidRPr="00C45FB5" w:rsidRDefault="00C45FB5" w:rsidP="00C45FB5">
            <w:pPr>
              <w:spacing w:line="256" w:lineRule="auto"/>
              <w:rPr>
                <w:rFonts w:eastAsia="Calibri"/>
                <w:iCs/>
                <w:sz w:val="20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7E42" w14:textId="77777777" w:rsidR="00C45FB5" w:rsidRPr="00C45FB5" w:rsidRDefault="00C45FB5" w:rsidP="00C45FB5">
            <w:pPr>
              <w:spacing w:line="256" w:lineRule="auto"/>
              <w:rPr>
                <w:rFonts w:eastAsia="Calibri"/>
                <w:iCs/>
                <w:sz w:val="20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8383" w14:textId="77777777" w:rsidR="00C45FB5" w:rsidRPr="00C45FB5" w:rsidRDefault="00C45FB5" w:rsidP="00C45FB5">
            <w:pPr>
              <w:spacing w:line="256" w:lineRule="auto"/>
              <w:rPr>
                <w:rFonts w:eastAsia="Calibri"/>
                <w:iCs/>
                <w:sz w:val="20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3B1E" w14:textId="77777777" w:rsidR="00C45FB5" w:rsidRPr="00C45FB5" w:rsidRDefault="00C45FB5" w:rsidP="00C45FB5">
            <w:pPr>
              <w:spacing w:line="256" w:lineRule="auto"/>
              <w:rPr>
                <w:rFonts w:eastAsia="Calibri"/>
                <w:iCs/>
                <w:sz w:val="20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B18F" w14:textId="77777777" w:rsidR="00C45FB5" w:rsidRPr="00C45FB5" w:rsidRDefault="00C45FB5" w:rsidP="00C45FB5">
            <w:pPr>
              <w:spacing w:line="256" w:lineRule="auto"/>
              <w:rPr>
                <w:rFonts w:eastAsia="Calibri"/>
                <w:iCs/>
                <w:sz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959E" w14:textId="77777777" w:rsidR="00C45FB5" w:rsidRPr="00C45FB5" w:rsidRDefault="00C45FB5" w:rsidP="00C45FB5">
            <w:pPr>
              <w:spacing w:line="256" w:lineRule="auto"/>
              <w:rPr>
                <w:rFonts w:eastAsia="Calibri"/>
                <w:iCs/>
                <w:sz w:val="20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79A1" w14:textId="77777777" w:rsidR="00C45FB5" w:rsidRPr="00C45FB5" w:rsidRDefault="00C45FB5" w:rsidP="00C45FB5">
            <w:pPr>
              <w:spacing w:line="256" w:lineRule="auto"/>
              <w:rPr>
                <w:rFonts w:eastAsia="Calibri"/>
                <w:bCs/>
                <w:iCs/>
                <w:sz w:val="20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0E45" w14:textId="77777777" w:rsidR="00C45FB5" w:rsidRPr="00C45FB5" w:rsidRDefault="00C45FB5" w:rsidP="00C45FB5">
            <w:pPr>
              <w:spacing w:line="256" w:lineRule="auto"/>
              <w:rPr>
                <w:rFonts w:eastAsia="Calibri"/>
                <w:bCs/>
                <w:iCs/>
                <w:sz w:val="20"/>
              </w:rPr>
            </w:pPr>
          </w:p>
        </w:tc>
      </w:tr>
      <w:tr w:rsidR="000C681F" w:rsidRPr="00C45FB5" w14:paraId="58481627" w14:textId="77777777" w:rsidTr="000C681F">
        <w:trPr>
          <w:gridAfter w:val="2"/>
          <w:wAfter w:w="37" w:type="dxa"/>
          <w:trHeight w:val="165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1F94EAC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Математика</w:t>
            </w:r>
          </w:p>
          <w:p w14:paraId="144BEBFC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По параллели 9 классов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FA8F1AC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62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F4C2621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75FA73E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31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B9FB489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16,2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8DDE2C1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350F10A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3,7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33BC7D3" w14:textId="3C347665" w:rsidR="00C45FB5" w:rsidRPr="00C45FB5" w:rsidRDefault="000C681F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20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76DD686" w14:textId="1A7635BC" w:rsidR="00C45FB5" w:rsidRPr="00C45FB5" w:rsidRDefault="000C681F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BCBA9AC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20"/>
              </w:rPr>
              <w:t>21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F3900E7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20"/>
              </w:rPr>
              <w:t>33,9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8E47A75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20"/>
              </w:rPr>
              <w:t>35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03A9A7E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20"/>
              </w:rPr>
              <w:t>56,5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345B243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3D469B0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20"/>
              </w:rPr>
              <w:t>8.1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6E76B5D" w14:textId="535F4F7C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20"/>
              </w:rPr>
            </w:pPr>
            <w:r w:rsidRPr="00C45FB5">
              <w:rPr>
                <w:rFonts w:eastAsia="Calibri"/>
                <w:b/>
                <w:bCs/>
                <w:iCs/>
                <w:sz w:val="20"/>
              </w:rPr>
              <w:t>6</w:t>
            </w:r>
            <w:r w:rsidR="000C681F">
              <w:rPr>
                <w:rFonts w:eastAsia="Calibri"/>
                <w:b/>
                <w:bCs/>
                <w:iCs/>
                <w:sz w:val="20"/>
              </w:rPr>
              <w:t>2</w:t>
            </w:r>
          </w:p>
          <w:p w14:paraId="370EB43D" w14:textId="5CED259B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20"/>
              </w:rPr>
              <w:t>(</w:t>
            </w:r>
            <w:r w:rsidR="000C681F">
              <w:rPr>
                <w:rFonts w:eastAsia="Calibri"/>
                <w:b/>
                <w:bCs/>
                <w:iCs/>
                <w:sz w:val="20"/>
              </w:rPr>
              <w:t>100</w:t>
            </w:r>
            <w:r w:rsidRPr="00C45FB5">
              <w:rPr>
                <w:rFonts w:eastAsia="Calibri"/>
                <w:b/>
                <w:bCs/>
                <w:iCs/>
                <w:sz w:val="20"/>
              </w:rPr>
              <w:t>%)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A255FC0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20"/>
              </w:rPr>
            </w:pPr>
            <w:r w:rsidRPr="00C45FB5">
              <w:rPr>
                <w:rFonts w:eastAsia="Calibri"/>
                <w:b/>
                <w:bCs/>
                <w:iCs/>
                <w:sz w:val="20"/>
              </w:rPr>
              <w:t>40</w:t>
            </w:r>
          </w:p>
          <w:p w14:paraId="16D72F8E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20"/>
              </w:rPr>
              <w:t>(64,5%)</w:t>
            </w:r>
          </w:p>
        </w:tc>
      </w:tr>
      <w:tr w:rsidR="000C681F" w:rsidRPr="00C45FB5" w14:paraId="740C6B67" w14:textId="77777777" w:rsidTr="000C681F">
        <w:trPr>
          <w:gridAfter w:val="2"/>
          <w:wAfter w:w="37" w:type="dxa"/>
          <w:trHeight w:val="165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086BF84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9А</w:t>
            </w:r>
          </w:p>
          <w:p w14:paraId="2C6E13A1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Запорожская М.И.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5F3D7D0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17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6AB159D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C68F3B7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15A787D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14,7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6CD386B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9FA0EA7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3,5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910F5D5" w14:textId="26500197" w:rsidR="00C45FB5" w:rsidRPr="00C45FB5" w:rsidRDefault="000C681F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>
              <w:rPr>
                <w:rFonts w:eastAsia="Calibri"/>
                <w:iCs/>
                <w:sz w:val="20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AB3CC10" w14:textId="21F13363" w:rsidR="00C45FB5" w:rsidRPr="00C45FB5" w:rsidRDefault="000C681F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>
              <w:rPr>
                <w:rFonts w:eastAsia="Calibri"/>
                <w:iCs/>
                <w:sz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EA859ED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B8ECA50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41,2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FF44A96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9DE2912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47,1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ADA6370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725BFF7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5,9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E423F5E" w14:textId="61337F49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sz w:val="20"/>
              </w:rPr>
            </w:pPr>
            <w:r w:rsidRPr="00C45FB5">
              <w:rPr>
                <w:rFonts w:eastAsia="Calibri"/>
                <w:bCs/>
                <w:iCs/>
                <w:sz w:val="20"/>
              </w:rPr>
              <w:t>1</w:t>
            </w:r>
            <w:r w:rsidR="000C681F">
              <w:rPr>
                <w:rFonts w:eastAsia="Calibri"/>
                <w:bCs/>
                <w:iCs/>
                <w:sz w:val="20"/>
              </w:rPr>
              <w:t>7</w:t>
            </w:r>
            <w:r w:rsidRPr="00C45FB5">
              <w:rPr>
                <w:rFonts w:eastAsia="Calibri"/>
                <w:bCs/>
                <w:iCs/>
                <w:sz w:val="20"/>
              </w:rPr>
              <w:t>(</w:t>
            </w:r>
            <w:r w:rsidR="000C681F">
              <w:rPr>
                <w:rFonts w:eastAsia="Calibri"/>
                <w:bCs/>
                <w:iCs/>
                <w:sz w:val="20"/>
              </w:rPr>
              <w:t>100</w:t>
            </w:r>
            <w:r w:rsidRPr="00C45FB5">
              <w:rPr>
                <w:rFonts w:eastAsia="Calibri"/>
                <w:bCs/>
                <w:iCs/>
                <w:sz w:val="20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E85F4C7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sz w:val="20"/>
              </w:rPr>
            </w:pPr>
            <w:r w:rsidRPr="00C45FB5">
              <w:rPr>
                <w:rFonts w:eastAsia="Calibri"/>
                <w:bCs/>
                <w:iCs/>
                <w:sz w:val="20"/>
              </w:rPr>
              <w:t>9(52,9)</w:t>
            </w:r>
          </w:p>
        </w:tc>
      </w:tr>
      <w:tr w:rsidR="000C681F" w:rsidRPr="00C45FB5" w14:paraId="12D89EC4" w14:textId="77777777" w:rsidTr="000C681F">
        <w:trPr>
          <w:gridAfter w:val="2"/>
          <w:wAfter w:w="37" w:type="dxa"/>
          <w:trHeight w:val="165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B814B07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9Б</w:t>
            </w:r>
          </w:p>
          <w:p w14:paraId="4A2801B7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Платонова А.С.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BD6AFD4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23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6245CDC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C0B6612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C57AE03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17,8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ABB6B1B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3089F43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3,9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CD28683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37F19C5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E0C6DA9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DD7D718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26,1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C63805E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0408F62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56,5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7C9788C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7225372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17,4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AE82C48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sz w:val="20"/>
              </w:rPr>
            </w:pPr>
            <w:r w:rsidRPr="00C45FB5">
              <w:rPr>
                <w:rFonts w:eastAsia="Calibri"/>
                <w:bCs/>
                <w:iCs/>
                <w:sz w:val="20"/>
              </w:rPr>
              <w:t>23(100)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7F7A744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sz w:val="20"/>
              </w:rPr>
            </w:pPr>
            <w:r w:rsidRPr="00C45FB5">
              <w:rPr>
                <w:rFonts w:eastAsia="Calibri"/>
                <w:bCs/>
                <w:iCs/>
                <w:sz w:val="20"/>
              </w:rPr>
              <w:t>17(73,9)</w:t>
            </w:r>
          </w:p>
        </w:tc>
      </w:tr>
      <w:tr w:rsidR="000C681F" w:rsidRPr="00C45FB5" w14:paraId="71508148" w14:textId="77777777" w:rsidTr="000C681F">
        <w:trPr>
          <w:gridAfter w:val="2"/>
          <w:wAfter w:w="37" w:type="dxa"/>
          <w:trHeight w:val="165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B4F8E7C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9В</w:t>
            </w:r>
          </w:p>
          <w:p w14:paraId="5619F73F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Гутрова С.Н.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D2F21AD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20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42BB201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0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B58A722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0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31083DE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15,7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B9F9E30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584564E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3,6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0EFC806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0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9D97847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6E81D6C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8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1BDAC13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36,4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47F27B4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14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D22CCDB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63,2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B19A454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0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1C22241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C45FB5">
              <w:rPr>
                <w:rFonts w:eastAsia="Calibri"/>
                <w:iCs/>
                <w:sz w:val="20"/>
              </w:rPr>
              <w:t>0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FA8D522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sz w:val="20"/>
              </w:rPr>
            </w:pPr>
            <w:r w:rsidRPr="00C45FB5">
              <w:rPr>
                <w:rFonts w:eastAsia="Calibri"/>
                <w:bCs/>
                <w:iCs/>
                <w:sz w:val="20"/>
              </w:rPr>
              <w:t>22(100)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B0531B3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sz w:val="20"/>
              </w:rPr>
            </w:pPr>
            <w:r w:rsidRPr="00C45FB5">
              <w:rPr>
                <w:rFonts w:eastAsia="Calibri"/>
                <w:bCs/>
                <w:iCs/>
                <w:sz w:val="20"/>
              </w:rPr>
              <w:t>14(63,2)</w:t>
            </w:r>
          </w:p>
        </w:tc>
      </w:tr>
      <w:tr w:rsidR="00C45FB5" w:rsidRPr="00C45FB5" w14:paraId="69DB25DB" w14:textId="77777777" w:rsidTr="000C681F">
        <w:trPr>
          <w:gridAfter w:val="2"/>
          <w:wAfter w:w="37" w:type="dxa"/>
          <w:trHeight w:val="165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87C9E85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экстерны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FDA156E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18"/>
                <w:szCs w:val="18"/>
              </w:rPr>
            </w:pPr>
            <w:r w:rsidRPr="00C45FB5">
              <w:rPr>
                <w:rFonts w:eastAsia="Calibri"/>
                <w:iCs/>
                <w:sz w:val="18"/>
                <w:szCs w:val="18"/>
              </w:rPr>
              <w:t>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F0E2" w14:textId="77777777" w:rsidR="00C45FB5" w:rsidRPr="00C45FB5" w:rsidRDefault="00C45FB5" w:rsidP="00C45FB5">
            <w:pPr>
              <w:spacing w:line="256" w:lineRule="auto"/>
              <w:rPr>
                <w:rFonts w:eastAsia="Calibri"/>
                <w:iCs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D25C" w14:textId="77777777" w:rsidR="00C45FB5" w:rsidRPr="00C45FB5" w:rsidRDefault="00C45FB5" w:rsidP="00C45FB5">
            <w:pPr>
              <w:spacing w:line="256" w:lineRule="auto"/>
              <w:rPr>
                <w:rFonts w:eastAsia="Calibri"/>
                <w:iCs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FF79" w14:textId="77777777" w:rsidR="00C45FB5" w:rsidRPr="00C45FB5" w:rsidRDefault="00C45FB5" w:rsidP="00C45FB5">
            <w:pPr>
              <w:spacing w:line="256" w:lineRule="auto"/>
              <w:rPr>
                <w:rFonts w:eastAsia="Calibri"/>
                <w:iCs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75BB" w14:textId="77777777" w:rsidR="00C45FB5" w:rsidRPr="00C45FB5" w:rsidRDefault="00C45FB5" w:rsidP="00C45FB5">
            <w:pPr>
              <w:spacing w:line="256" w:lineRule="auto"/>
              <w:rPr>
                <w:rFonts w:eastAsia="Calibri"/>
                <w:iCs/>
                <w:sz w:val="18"/>
                <w:szCs w:val="18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90A7" w14:textId="77777777" w:rsidR="00C45FB5" w:rsidRPr="00C45FB5" w:rsidRDefault="00C45FB5" w:rsidP="00C45FB5">
            <w:pPr>
              <w:spacing w:line="256" w:lineRule="auto"/>
              <w:rPr>
                <w:rFonts w:eastAsia="Calibri"/>
                <w:iCs/>
                <w:sz w:val="18"/>
                <w:szCs w:val="18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2B1D" w14:textId="77777777" w:rsidR="00C45FB5" w:rsidRPr="00C45FB5" w:rsidRDefault="00C45FB5" w:rsidP="00C45FB5">
            <w:pPr>
              <w:spacing w:line="256" w:lineRule="auto"/>
              <w:rPr>
                <w:rFonts w:eastAsia="Calibri"/>
                <w:iCs/>
                <w:sz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C637" w14:textId="77777777" w:rsidR="00C45FB5" w:rsidRPr="00C45FB5" w:rsidRDefault="00C45FB5" w:rsidP="00C45FB5">
            <w:pPr>
              <w:spacing w:line="256" w:lineRule="auto"/>
              <w:rPr>
                <w:rFonts w:eastAsia="Calibri"/>
                <w:iCs/>
                <w:sz w:val="20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D4D0" w14:textId="77777777" w:rsidR="00C45FB5" w:rsidRPr="00C45FB5" w:rsidRDefault="00C45FB5" w:rsidP="00C45FB5">
            <w:pPr>
              <w:spacing w:line="256" w:lineRule="auto"/>
              <w:rPr>
                <w:rFonts w:eastAsia="Calibri"/>
                <w:iCs/>
                <w:sz w:val="20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2F8B" w14:textId="77777777" w:rsidR="00C45FB5" w:rsidRPr="00C45FB5" w:rsidRDefault="00C45FB5" w:rsidP="00C45FB5">
            <w:pPr>
              <w:spacing w:line="256" w:lineRule="auto"/>
              <w:rPr>
                <w:rFonts w:eastAsia="Calibri"/>
                <w:iCs/>
                <w:sz w:val="20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A444" w14:textId="77777777" w:rsidR="00C45FB5" w:rsidRPr="00C45FB5" w:rsidRDefault="00C45FB5" w:rsidP="00C45FB5">
            <w:pPr>
              <w:spacing w:line="256" w:lineRule="auto"/>
              <w:rPr>
                <w:rFonts w:eastAsia="Calibri"/>
                <w:iCs/>
                <w:sz w:val="20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8418" w14:textId="77777777" w:rsidR="00C45FB5" w:rsidRPr="00C45FB5" w:rsidRDefault="00C45FB5" w:rsidP="00C45FB5">
            <w:pPr>
              <w:spacing w:line="256" w:lineRule="auto"/>
              <w:rPr>
                <w:rFonts w:eastAsia="Calibri"/>
                <w:iCs/>
                <w:sz w:val="20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59D2" w14:textId="77777777" w:rsidR="00C45FB5" w:rsidRPr="00C45FB5" w:rsidRDefault="00C45FB5" w:rsidP="00C45FB5">
            <w:pPr>
              <w:spacing w:line="256" w:lineRule="auto"/>
              <w:rPr>
                <w:rFonts w:eastAsia="Calibri"/>
                <w:iCs/>
                <w:sz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BA9C" w14:textId="77777777" w:rsidR="00C45FB5" w:rsidRPr="00C45FB5" w:rsidRDefault="00C45FB5" w:rsidP="00C45FB5">
            <w:pPr>
              <w:spacing w:line="256" w:lineRule="auto"/>
              <w:rPr>
                <w:rFonts w:eastAsia="Calibri"/>
                <w:iCs/>
                <w:sz w:val="20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CD1D" w14:textId="77777777" w:rsidR="00C45FB5" w:rsidRPr="00C45FB5" w:rsidRDefault="00C45FB5" w:rsidP="00C45FB5">
            <w:pPr>
              <w:spacing w:line="256" w:lineRule="auto"/>
              <w:rPr>
                <w:rFonts w:eastAsia="Calibri"/>
                <w:bCs/>
                <w:iCs/>
                <w:sz w:val="20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8E3A" w14:textId="77777777" w:rsidR="00C45FB5" w:rsidRPr="00C45FB5" w:rsidRDefault="00C45FB5" w:rsidP="00C45FB5">
            <w:pPr>
              <w:spacing w:line="256" w:lineRule="auto"/>
              <w:rPr>
                <w:rFonts w:eastAsia="Calibri"/>
                <w:bCs/>
                <w:iCs/>
                <w:sz w:val="20"/>
              </w:rPr>
            </w:pPr>
          </w:p>
        </w:tc>
      </w:tr>
      <w:tr w:rsidR="00C45FB5" w:rsidRPr="00C45FB5" w14:paraId="3D5391F8" w14:textId="77777777" w:rsidTr="000C681F">
        <w:trPr>
          <w:trHeight w:val="165"/>
        </w:trPr>
        <w:tc>
          <w:tcPr>
            <w:tcW w:w="114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2AC9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sz w:val="20"/>
              </w:rPr>
            </w:pPr>
            <w:r w:rsidRPr="00C45FB5">
              <w:rPr>
                <w:rFonts w:eastAsia="Calibri"/>
                <w:b/>
                <w:iCs/>
                <w:sz w:val="20"/>
              </w:rPr>
              <w:t>Предметы по выбору</w:t>
            </w:r>
          </w:p>
          <w:p w14:paraId="469E2DE5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sz w:val="20"/>
              </w:rPr>
            </w:pPr>
          </w:p>
        </w:tc>
      </w:tr>
      <w:tr w:rsidR="000C681F" w:rsidRPr="00C45FB5" w14:paraId="6134A108" w14:textId="77777777" w:rsidTr="0004153E">
        <w:trPr>
          <w:gridAfter w:val="2"/>
          <w:wAfter w:w="37" w:type="dxa"/>
          <w:trHeight w:val="165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A13A086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Физика</w:t>
            </w:r>
          </w:p>
          <w:p w14:paraId="6E020ED1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Рубцова Д.И. (9В)</w:t>
            </w:r>
          </w:p>
          <w:p w14:paraId="5FFF5578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Платонова А.С.(9Б)</w:t>
            </w:r>
          </w:p>
          <w:p w14:paraId="617ECC03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8656CC0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609DD8A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11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384BE2B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45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6803298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17,5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F21A2D2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8703591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3,0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3C3EF5D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EC2AE01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D9A59CB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5739D48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F65B983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C8A8EB7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A91B7D5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3462672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53DA282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2</w:t>
            </w:r>
          </w:p>
          <w:p w14:paraId="28900675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(100%)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85476F1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0</w:t>
            </w:r>
          </w:p>
          <w:p w14:paraId="1B63DD7C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(0%)</w:t>
            </w:r>
          </w:p>
        </w:tc>
      </w:tr>
      <w:tr w:rsidR="000C681F" w:rsidRPr="00C45FB5" w14:paraId="7ACE3415" w14:textId="77777777" w:rsidTr="000C681F">
        <w:trPr>
          <w:gridAfter w:val="2"/>
          <w:wAfter w:w="37" w:type="dxa"/>
          <w:trHeight w:val="179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B129895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 xml:space="preserve">Химия </w:t>
            </w:r>
          </w:p>
          <w:p w14:paraId="53745C74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Созонова О.К.</w:t>
            </w:r>
          </w:p>
          <w:p w14:paraId="320B9D31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29A2C7C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FA92FB1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8977E4E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40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6D5618E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30,5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30C8203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1E4AFFD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4,5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D406355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A2FBFB2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4D9E769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68F4F28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2DC8B39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1D5CD71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50,0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23749AF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E128C0C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893A184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2(100)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2A83A38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2(100)</w:t>
            </w:r>
          </w:p>
        </w:tc>
      </w:tr>
      <w:tr w:rsidR="000C681F" w:rsidRPr="00C45FB5" w14:paraId="0B00D482" w14:textId="77777777" w:rsidTr="0004153E">
        <w:trPr>
          <w:gridAfter w:val="2"/>
          <w:wAfter w:w="37" w:type="dxa"/>
          <w:trHeight w:val="179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3B0FD3E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20"/>
              </w:rPr>
            </w:pPr>
            <w:r w:rsidRPr="00C45FB5">
              <w:rPr>
                <w:rFonts w:eastAsia="Calibri"/>
                <w:b/>
                <w:bCs/>
                <w:iCs/>
                <w:sz w:val="20"/>
              </w:rPr>
              <w:t>Английский язык</w:t>
            </w:r>
          </w:p>
          <w:p w14:paraId="47F017DA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20"/>
              </w:rPr>
            </w:pPr>
            <w:r w:rsidRPr="00C45FB5">
              <w:rPr>
                <w:rFonts w:eastAsia="Calibri"/>
                <w:b/>
                <w:bCs/>
                <w:iCs/>
                <w:sz w:val="20"/>
              </w:rPr>
              <w:t>Соколова Л.Ю.</w:t>
            </w:r>
          </w:p>
          <w:p w14:paraId="60CFE85A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3119C97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20"/>
              </w:rPr>
            </w:pPr>
            <w:r w:rsidRPr="00C45FB5">
              <w:rPr>
                <w:rFonts w:eastAsia="Calibri"/>
                <w:b/>
                <w:bCs/>
                <w:iCs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5B102CD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20"/>
              </w:rPr>
            </w:pPr>
            <w:r w:rsidRPr="00C45FB5">
              <w:rPr>
                <w:rFonts w:eastAsia="Calibri"/>
                <w:b/>
                <w:bCs/>
                <w:iCs/>
                <w:sz w:val="20"/>
              </w:rPr>
              <w:t>29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2C56A49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20"/>
              </w:rPr>
            </w:pPr>
            <w:r w:rsidRPr="00C45FB5">
              <w:rPr>
                <w:rFonts w:eastAsia="Calibri"/>
                <w:b/>
                <w:bCs/>
                <w:iCs/>
                <w:sz w:val="20"/>
              </w:rPr>
              <w:t>68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A8B3715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20"/>
              </w:rPr>
            </w:pPr>
            <w:r w:rsidRPr="00C45FB5">
              <w:rPr>
                <w:rFonts w:eastAsia="Calibri"/>
                <w:b/>
                <w:bCs/>
                <w:iCs/>
                <w:sz w:val="20"/>
              </w:rPr>
              <w:t>49,0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9CCDBD3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319F428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20"/>
              </w:rPr>
            </w:pPr>
            <w:r w:rsidRPr="00C45FB5">
              <w:rPr>
                <w:rFonts w:eastAsia="Calibri"/>
                <w:b/>
                <w:bCs/>
                <w:iCs/>
                <w:sz w:val="20"/>
              </w:rPr>
              <w:t>4,0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5B89FCF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20"/>
              </w:rPr>
            </w:pPr>
            <w:r w:rsidRPr="00C45FB5">
              <w:rPr>
                <w:rFonts w:eastAsia="Calibri"/>
                <w:b/>
                <w:bCs/>
                <w:iCs/>
                <w:sz w:val="20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6D7BD03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20"/>
              </w:rPr>
            </w:pPr>
            <w:r w:rsidRPr="00C45FB5">
              <w:rPr>
                <w:rFonts w:eastAsia="Calibri"/>
                <w:b/>
                <w:bCs/>
                <w:iCs/>
                <w:sz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D7AFCD2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20"/>
              </w:rPr>
            </w:pPr>
            <w:r w:rsidRPr="00C45FB5">
              <w:rPr>
                <w:rFonts w:eastAsia="Calibri"/>
                <w:b/>
                <w:bCs/>
                <w:iCs/>
                <w:sz w:val="20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241F13C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20"/>
              </w:rPr>
            </w:pPr>
            <w:r w:rsidRPr="00C45FB5">
              <w:rPr>
                <w:rFonts w:eastAsia="Calibri"/>
                <w:b/>
                <w:bCs/>
                <w:iCs/>
                <w:sz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6D068AF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20"/>
              </w:rPr>
            </w:pPr>
            <w:r w:rsidRPr="00C45FB5">
              <w:rPr>
                <w:rFonts w:eastAsia="Calibri"/>
                <w:b/>
                <w:bCs/>
                <w:iCs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44CCBE7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20"/>
              </w:rPr>
            </w:pPr>
            <w:r w:rsidRPr="00C45FB5">
              <w:rPr>
                <w:rFonts w:eastAsia="Calibri"/>
                <w:b/>
                <w:bCs/>
                <w:iCs/>
                <w:sz w:val="20"/>
              </w:rPr>
              <w:t>100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1373DF3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20"/>
              </w:rPr>
            </w:pPr>
            <w:r w:rsidRPr="00C45FB5">
              <w:rPr>
                <w:rFonts w:eastAsia="Calibri"/>
                <w:b/>
                <w:bCs/>
                <w:iCs/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F5075BC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20"/>
              </w:rPr>
            </w:pPr>
            <w:r w:rsidRPr="00C45FB5">
              <w:rPr>
                <w:rFonts w:eastAsia="Calibri"/>
                <w:b/>
                <w:bCs/>
                <w:iCs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CC17AB2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20"/>
              </w:rPr>
            </w:pPr>
            <w:r w:rsidRPr="00C45FB5">
              <w:rPr>
                <w:rFonts w:eastAsia="Calibri"/>
                <w:b/>
                <w:bCs/>
                <w:iCs/>
                <w:sz w:val="20"/>
              </w:rPr>
              <w:t>1(100)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58CF0DC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20"/>
              </w:rPr>
            </w:pPr>
            <w:r w:rsidRPr="00C45FB5">
              <w:rPr>
                <w:rFonts w:eastAsia="Calibri"/>
                <w:b/>
                <w:bCs/>
                <w:iCs/>
                <w:sz w:val="20"/>
              </w:rPr>
              <w:t>1(100)</w:t>
            </w:r>
          </w:p>
        </w:tc>
      </w:tr>
      <w:tr w:rsidR="000C681F" w:rsidRPr="00C45FB5" w14:paraId="319C3421" w14:textId="77777777" w:rsidTr="000C681F">
        <w:trPr>
          <w:gridAfter w:val="2"/>
          <w:wAfter w:w="37" w:type="dxa"/>
          <w:trHeight w:val="179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9E535A0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Информатика</w:t>
            </w:r>
          </w:p>
          <w:p w14:paraId="29471005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lastRenderedPageBreak/>
              <w:t>Савенко Г.А.</w:t>
            </w:r>
          </w:p>
          <w:p w14:paraId="263E61F1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2401106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lastRenderedPageBreak/>
              <w:t>40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ED9EF0B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9B446FE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19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41481DA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10,7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1C63A2B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CB289BE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3,6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85B1D42" w14:textId="154B0D4D" w:rsidR="00C45FB5" w:rsidRPr="00C45FB5" w:rsidRDefault="000C681F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A7E41A5" w14:textId="5E21BB3A" w:rsidR="00C45FB5" w:rsidRPr="00C45FB5" w:rsidRDefault="000C681F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8A93A86" w14:textId="09F1851F" w:rsidR="00C45FB5" w:rsidRPr="00C45FB5" w:rsidRDefault="00675AAA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23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F36E984" w14:textId="504A3F22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5</w:t>
            </w:r>
            <w:r w:rsidR="00675AAA">
              <w:rPr>
                <w:rFonts w:eastAsia="Calibri"/>
                <w:b/>
                <w:bCs/>
                <w:iCs/>
                <w:sz w:val="18"/>
                <w:szCs w:val="18"/>
              </w:rPr>
              <w:t>7,5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8A947B1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11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13029DD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27,5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FC2F7F2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5AEF812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15,5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46FBFBA" w14:textId="1F6DD3A0" w:rsidR="00C45FB5" w:rsidRPr="00C45FB5" w:rsidRDefault="000C681F" w:rsidP="00C45FB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  <w:r w:rsidR="00C45FB5" w:rsidRPr="00C45FB5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100</w:t>
            </w:r>
            <w:r w:rsidR="00C45FB5" w:rsidRPr="00C45FB5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E1B1FB5" w14:textId="77777777" w:rsidR="00C45FB5" w:rsidRPr="00C45FB5" w:rsidRDefault="00C45FB5" w:rsidP="00C45FB5">
            <w:pPr>
              <w:jc w:val="both"/>
              <w:rPr>
                <w:b/>
                <w:bCs/>
                <w:sz w:val="18"/>
                <w:szCs w:val="18"/>
              </w:rPr>
            </w:pPr>
            <w:r w:rsidRPr="00C45FB5">
              <w:rPr>
                <w:b/>
                <w:bCs/>
                <w:sz w:val="18"/>
                <w:szCs w:val="18"/>
              </w:rPr>
              <w:t>17(42,5)</w:t>
            </w:r>
          </w:p>
        </w:tc>
      </w:tr>
      <w:tr w:rsidR="000C681F" w:rsidRPr="00C45FB5" w14:paraId="132E1E95" w14:textId="77777777" w:rsidTr="0004153E">
        <w:trPr>
          <w:gridAfter w:val="2"/>
          <w:wAfter w:w="37" w:type="dxa"/>
          <w:trHeight w:val="47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0889381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 xml:space="preserve">Биология </w:t>
            </w:r>
          </w:p>
          <w:p w14:paraId="228F9A93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Петрик М.А.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A29C3A7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F43DE19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9AC2572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48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C256161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30,0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1158D59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2DC5145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3,8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92697E9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89EB4CC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B8AF4E4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CE18F32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44,4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43F25C4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598974F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33,3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9F19A01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4ADC5D9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22,2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98BD31F" w14:textId="77777777" w:rsidR="00C45FB5" w:rsidRPr="00C45FB5" w:rsidRDefault="00C45FB5" w:rsidP="00C45FB5">
            <w:pPr>
              <w:jc w:val="both"/>
              <w:rPr>
                <w:b/>
                <w:bCs/>
                <w:sz w:val="18"/>
                <w:szCs w:val="18"/>
              </w:rPr>
            </w:pPr>
            <w:r w:rsidRPr="00C45FB5">
              <w:rPr>
                <w:b/>
                <w:bCs/>
                <w:sz w:val="18"/>
                <w:szCs w:val="18"/>
              </w:rPr>
              <w:t>9 (100)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42F3C6E" w14:textId="77777777" w:rsidR="00C45FB5" w:rsidRPr="00C45FB5" w:rsidRDefault="00C45FB5" w:rsidP="00C45FB5">
            <w:pPr>
              <w:spacing w:after="160" w:line="256" w:lineRule="auto"/>
              <w:rPr>
                <w:b/>
                <w:bCs/>
                <w:sz w:val="18"/>
                <w:szCs w:val="18"/>
              </w:rPr>
            </w:pPr>
            <w:r w:rsidRPr="00C45FB5">
              <w:rPr>
                <w:b/>
                <w:bCs/>
                <w:sz w:val="18"/>
                <w:szCs w:val="18"/>
              </w:rPr>
              <w:t>5 (55,5)</w:t>
            </w:r>
          </w:p>
        </w:tc>
      </w:tr>
      <w:tr w:rsidR="000C681F" w:rsidRPr="00C45FB5" w14:paraId="131DCE62" w14:textId="77777777" w:rsidTr="000C681F">
        <w:trPr>
          <w:gridAfter w:val="2"/>
          <w:wAfter w:w="37" w:type="dxa"/>
          <w:trHeight w:val="179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B57ECB4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 xml:space="preserve">История </w:t>
            </w:r>
          </w:p>
          <w:p w14:paraId="18CC8E71" w14:textId="77777777" w:rsid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Кузнецова О.Н.</w:t>
            </w:r>
          </w:p>
          <w:p w14:paraId="4E591710" w14:textId="77777777" w:rsidR="0004153E" w:rsidRDefault="0004153E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  <w:p w14:paraId="2720A689" w14:textId="7A8152F9" w:rsidR="0004153E" w:rsidRPr="00C45FB5" w:rsidRDefault="0004153E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AA19409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3B8F4F0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11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9996298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37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C683F07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646D944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709EADA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283B5A4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1DC2594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59A5FCE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E5A2EC9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4C1C3C3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87FFB83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0E0AB1A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610EE79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2994C42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0</w:t>
            </w:r>
          </w:p>
          <w:p w14:paraId="5E0F5192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не сдавали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CB946D4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0</w:t>
            </w:r>
          </w:p>
          <w:p w14:paraId="3ADEDF00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не сдавали</w:t>
            </w:r>
          </w:p>
        </w:tc>
      </w:tr>
      <w:tr w:rsidR="000C681F" w:rsidRPr="00C45FB5" w14:paraId="522E4965" w14:textId="77777777" w:rsidTr="0004153E">
        <w:trPr>
          <w:gridAfter w:val="2"/>
          <w:wAfter w:w="37" w:type="dxa"/>
          <w:trHeight w:val="179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9832EBC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География</w:t>
            </w:r>
          </w:p>
          <w:p w14:paraId="38A4D7C9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Кириллова Е.Н.</w:t>
            </w:r>
          </w:p>
          <w:p w14:paraId="26F70CAB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EADBD02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33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A38DB1B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23A6B82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31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63B25C1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21,5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6243A8D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6E6FA1B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3,9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615B134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93BF81A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CA9B99D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6429069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24,2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2AAAD7D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16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8CE67BB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48,5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16E4A2D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F2060A3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21,2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8282136" w14:textId="77777777" w:rsidR="00C45FB5" w:rsidRPr="00C45FB5" w:rsidRDefault="00C45FB5" w:rsidP="00C45FB5">
            <w:pPr>
              <w:jc w:val="both"/>
              <w:rPr>
                <w:b/>
                <w:bCs/>
                <w:sz w:val="18"/>
                <w:szCs w:val="18"/>
              </w:rPr>
            </w:pPr>
            <w:r w:rsidRPr="00C45FB5">
              <w:rPr>
                <w:b/>
                <w:bCs/>
                <w:sz w:val="18"/>
                <w:szCs w:val="18"/>
              </w:rPr>
              <w:t>33(100)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68EDFD9" w14:textId="77777777" w:rsidR="00C45FB5" w:rsidRPr="00C45FB5" w:rsidRDefault="00C45FB5" w:rsidP="00C45FB5">
            <w:pPr>
              <w:jc w:val="both"/>
              <w:rPr>
                <w:b/>
                <w:bCs/>
                <w:sz w:val="18"/>
                <w:szCs w:val="18"/>
              </w:rPr>
            </w:pPr>
            <w:r w:rsidRPr="00C45FB5">
              <w:rPr>
                <w:b/>
                <w:bCs/>
                <w:sz w:val="18"/>
                <w:szCs w:val="18"/>
              </w:rPr>
              <w:t>23(69,7)</w:t>
            </w:r>
          </w:p>
        </w:tc>
      </w:tr>
      <w:tr w:rsidR="000C681F" w:rsidRPr="00C45FB5" w14:paraId="5154C510" w14:textId="77777777" w:rsidTr="000C681F">
        <w:trPr>
          <w:gridAfter w:val="2"/>
          <w:wAfter w:w="37" w:type="dxa"/>
          <w:trHeight w:val="179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4C27F0F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Обществознание</w:t>
            </w:r>
          </w:p>
          <w:p w14:paraId="44913459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Кузнецова О.Н.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1920244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96DAC91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14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F82038D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37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9CF1FFF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18,8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A0B6981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2DB5AF9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3,2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43DC585" w14:textId="17C4AE04" w:rsidR="00C45FB5" w:rsidRPr="00C45FB5" w:rsidRDefault="000C681F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0CF4898" w14:textId="55143C7F" w:rsidR="00C45FB5" w:rsidRPr="00C45FB5" w:rsidRDefault="000C681F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B20E1C8" w14:textId="1DEB63E9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2</w:t>
            </w:r>
            <w:r w:rsidR="00675AAA">
              <w:rPr>
                <w:rFonts w:eastAsia="Calibri"/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782AB85" w14:textId="7AF08C22" w:rsidR="00C45FB5" w:rsidRPr="00C45FB5" w:rsidRDefault="00675AAA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82</w:t>
            </w:r>
            <w:r w:rsidR="00C45FB5"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,</w:t>
            </w:r>
            <w:r>
              <w:rPr>
                <w:rFonts w:eastAsia="Calibri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AFADC72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4E7ADB2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10,7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6FF6CEA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0023263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7,1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F53D097" w14:textId="1202EADD" w:rsidR="00C45FB5" w:rsidRPr="00C45FB5" w:rsidRDefault="00C45FB5" w:rsidP="00C45FB5">
            <w:pPr>
              <w:jc w:val="both"/>
              <w:rPr>
                <w:b/>
                <w:bCs/>
                <w:sz w:val="18"/>
                <w:szCs w:val="18"/>
              </w:rPr>
            </w:pPr>
            <w:r w:rsidRPr="00C45FB5">
              <w:rPr>
                <w:b/>
                <w:bCs/>
                <w:sz w:val="18"/>
                <w:szCs w:val="18"/>
              </w:rPr>
              <w:t>2</w:t>
            </w:r>
            <w:r w:rsidR="000C681F">
              <w:rPr>
                <w:b/>
                <w:bCs/>
                <w:sz w:val="18"/>
                <w:szCs w:val="18"/>
              </w:rPr>
              <w:t>8</w:t>
            </w:r>
            <w:r w:rsidRPr="00C45FB5">
              <w:rPr>
                <w:b/>
                <w:bCs/>
                <w:sz w:val="18"/>
                <w:szCs w:val="18"/>
              </w:rPr>
              <w:t>(</w:t>
            </w:r>
            <w:r w:rsidR="000C681F">
              <w:rPr>
                <w:b/>
                <w:bCs/>
                <w:sz w:val="18"/>
                <w:szCs w:val="18"/>
              </w:rPr>
              <w:t>100</w:t>
            </w:r>
            <w:r w:rsidRPr="00C45FB5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D75F56B" w14:textId="77777777" w:rsidR="00C45FB5" w:rsidRPr="00C45FB5" w:rsidRDefault="00C45FB5" w:rsidP="00C45FB5">
            <w:pPr>
              <w:jc w:val="both"/>
              <w:rPr>
                <w:b/>
                <w:bCs/>
                <w:sz w:val="18"/>
                <w:szCs w:val="18"/>
              </w:rPr>
            </w:pPr>
            <w:r w:rsidRPr="00C45FB5">
              <w:rPr>
                <w:b/>
                <w:bCs/>
                <w:sz w:val="18"/>
                <w:szCs w:val="18"/>
              </w:rPr>
              <w:t>5 (17,9)</w:t>
            </w:r>
          </w:p>
        </w:tc>
      </w:tr>
      <w:tr w:rsidR="000C681F" w:rsidRPr="00C45FB5" w14:paraId="530298D9" w14:textId="77777777" w:rsidTr="0004153E">
        <w:trPr>
          <w:gridAfter w:val="2"/>
          <w:wAfter w:w="37" w:type="dxa"/>
          <w:trHeight w:val="192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C18E3AF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Литература</w:t>
            </w:r>
          </w:p>
          <w:p w14:paraId="21E3877E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Захарчевская Н.В.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0D1BB3A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9085A5D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16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07F87C3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37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78825EC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21,4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239FA8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AB0D076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3,2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C3A364E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0421659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25FF6CE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68BDF3B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80,0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EFFAA99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14070C6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20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0331074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20B18A6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EBD37FF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5 (100)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C1A2B79" w14:textId="77777777" w:rsidR="00C45FB5" w:rsidRPr="00C45FB5" w:rsidRDefault="00C45FB5" w:rsidP="00C45F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C45FB5">
              <w:rPr>
                <w:rFonts w:eastAsia="Calibri"/>
                <w:b/>
                <w:bCs/>
                <w:iCs/>
                <w:sz w:val="18"/>
                <w:szCs w:val="18"/>
              </w:rPr>
              <w:t>1 (20,0)</w:t>
            </w:r>
          </w:p>
        </w:tc>
      </w:tr>
    </w:tbl>
    <w:p w14:paraId="25AE9925" w14:textId="551FB2DE" w:rsidR="00C45FB5" w:rsidRDefault="00C45FB5" w:rsidP="00C45FB5">
      <w:pPr>
        <w:jc w:val="both"/>
        <w:rPr>
          <w:b/>
          <w:color w:val="FF0000"/>
          <w:szCs w:val="24"/>
        </w:rPr>
      </w:pPr>
    </w:p>
    <w:p w14:paraId="3C1DC9FD" w14:textId="5C4AF364" w:rsidR="00007283" w:rsidRDefault="00007283" w:rsidP="00C45FB5">
      <w:pPr>
        <w:jc w:val="both"/>
        <w:rPr>
          <w:b/>
          <w:color w:val="FF0000"/>
          <w:szCs w:val="24"/>
        </w:rPr>
      </w:pPr>
      <w:r>
        <w:rPr>
          <w:noProof/>
        </w:rPr>
        <w:drawing>
          <wp:inline distT="0" distB="0" distL="0" distR="0" wp14:anchorId="42683BE4" wp14:editId="1313228E">
            <wp:extent cx="6200775" cy="22098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9FE85D5" w14:textId="77777777" w:rsidR="00007283" w:rsidRPr="00C45FB5" w:rsidRDefault="00007283" w:rsidP="00C45FB5">
      <w:pPr>
        <w:jc w:val="both"/>
        <w:rPr>
          <w:b/>
          <w:color w:val="FF0000"/>
          <w:szCs w:val="24"/>
        </w:rPr>
      </w:pPr>
    </w:p>
    <w:p w14:paraId="42713C5A" w14:textId="0D2527C9" w:rsidR="00C45FB5" w:rsidRDefault="00C45FB5" w:rsidP="0012228C">
      <w:pPr>
        <w:ind w:firstLine="709"/>
        <w:jc w:val="center"/>
        <w:rPr>
          <w:b/>
          <w:i/>
          <w:szCs w:val="24"/>
        </w:rPr>
      </w:pPr>
    </w:p>
    <w:p w14:paraId="3791002A" w14:textId="77777777" w:rsidR="0004153E" w:rsidRPr="005B641C" w:rsidRDefault="0004153E" w:rsidP="0004153E">
      <w:pPr>
        <w:ind w:firstLine="709"/>
        <w:jc w:val="center"/>
        <w:rPr>
          <w:b/>
          <w:sz w:val="28"/>
          <w:szCs w:val="28"/>
        </w:rPr>
      </w:pPr>
      <w:bookmarkStart w:id="1" w:name="_Hlk185150806"/>
      <w:r w:rsidRPr="005B641C">
        <w:rPr>
          <w:b/>
          <w:sz w:val="28"/>
          <w:szCs w:val="28"/>
        </w:rPr>
        <w:t xml:space="preserve">Сравнительный анализ результатов </w:t>
      </w:r>
    </w:p>
    <w:p w14:paraId="4CC027BE" w14:textId="0A5D99A2" w:rsidR="00C45FB5" w:rsidRPr="0004153E" w:rsidRDefault="0004153E" w:rsidP="00FB71FB">
      <w:pPr>
        <w:jc w:val="center"/>
        <w:rPr>
          <w:b/>
          <w:sz w:val="28"/>
          <w:szCs w:val="28"/>
        </w:rPr>
      </w:pPr>
      <w:r w:rsidRPr="005B641C">
        <w:rPr>
          <w:b/>
          <w:sz w:val="28"/>
          <w:szCs w:val="28"/>
        </w:rPr>
        <w:t xml:space="preserve">государственной итоговой аттестации в 9 классах </w:t>
      </w:r>
      <w:r w:rsidR="00641324">
        <w:rPr>
          <w:b/>
          <w:sz w:val="28"/>
          <w:szCs w:val="28"/>
        </w:rPr>
        <w:t xml:space="preserve">за 2023-2024 учебный год </w:t>
      </w:r>
      <w:r>
        <w:rPr>
          <w:b/>
          <w:sz w:val="28"/>
          <w:szCs w:val="28"/>
        </w:rPr>
        <w:t>по г. Томску и Томской области</w:t>
      </w:r>
    </w:p>
    <w:p w14:paraId="524E8CBE" w14:textId="77777777" w:rsidR="00C45FB5" w:rsidRPr="005237C0" w:rsidRDefault="00C45FB5" w:rsidP="0012228C">
      <w:pPr>
        <w:ind w:firstLine="709"/>
        <w:jc w:val="center"/>
        <w:rPr>
          <w:b/>
          <w:i/>
          <w:szCs w:val="24"/>
        </w:rPr>
      </w:pPr>
    </w:p>
    <w:tbl>
      <w:tblPr>
        <w:tblW w:w="106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725"/>
        <w:gridCol w:w="1622"/>
        <w:gridCol w:w="603"/>
        <w:gridCol w:w="603"/>
        <w:gridCol w:w="603"/>
        <w:gridCol w:w="603"/>
        <w:gridCol w:w="998"/>
        <w:gridCol w:w="1105"/>
        <w:gridCol w:w="876"/>
        <w:gridCol w:w="998"/>
      </w:tblGrid>
      <w:tr w:rsidR="00641324" w:rsidRPr="00641324" w14:paraId="66189748" w14:textId="77777777" w:rsidTr="00FB71FB">
        <w:trPr>
          <w:cantSplit/>
          <w:trHeight w:val="11"/>
        </w:trPr>
        <w:tc>
          <w:tcPr>
            <w:tcW w:w="0" w:type="auto"/>
            <w:vMerge w:val="restart"/>
            <w:hideMark/>
          </w:tcPr>
          <w:p w14:paraId="6A5D232D" w14:textId="77777777" w:rsidR="00157CE1" w:rsidRPr="00641324" w:rsidRDefault="00157CE1" w:rsidP="00F641D9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Предмет</w:t>
            </w:r>
          </w:p>
        </w:tc>
        <w:tc>
          <w:tcPr>
            <w:tcW w:w="0" w:type="auto"/>
            <w:vMerge w:val="restart"/>
          </w:tcPr>
          <w:p w14:paraId="121B733B" w14:textId="77777777" w:rsidR="00157CE1" w:rsidRPr="00641324" w:rsidRDefault="00157CE1" w:rsidP="00F641D9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Кол-во уч-ся</w:t>
            </w:r>
          </w:p>
        </w:tc>
        <w:tc>
          <w:tcPr>
            <w:tcW w:w="0" w:type="auto"/>
            <w:vMerge w:val="restart"/>
          </w:tcPr>
          <w:p w14:paraId="422057E7" w14:textId="199809CF" w:rsidR="00157CE1" w:rsidRPr="00641324" w:rsidRDefault="00157CE1" w:rsidP="00F641D9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 xml:space="preserve">Средний балл по </w:t>
            </w:r>
            <w:r w:rsidR="00802A81" w:rsidRPr="00641324">
              <w:rPr>
                <w:b/>
                <w:iCs/>
                <w:szCs w:val="24"/>
              </w:rPr>
              <w:t>школе</w:t>
            </w:r>
            <w:r w:rsidRPr="00641324">
              <w:rPr>
                <w:b/>
                <w:iCs/>
                <w:szCs w:val="24"/>
              </w:rPr>
              <w:t xml:space="preserve"> (первичный)</w:t>
            </w:r>
          </w:p>
        </w:tc>
        <w:tc>
          <w:tcPr>
            <w:tcW w:w="0" w:type="auto"/>
            <w:gridSpan w:val="4"/>
            <w:hideMark/>
          </w:tcPr>
          <w:p w14:paraId="6DD91EF8" w14:textId="77777777" w:rsidR="00157CE1" w:rsidRPr="00641324" w:rsidRDefault="00157CE1" w:rsidP="00F641D9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Успеваемость</w:t>
            </w:r>
          </w:p>
        </w:tc>
        <w:tc>
          <w:tcPr>
            <w:tcW w:w="0" w:type="auto"/>
            <w:vMerge w:val="restart"/>
            <w:hideMark/>
          </w:tcPr>
          <w:p w14:paraId="3D85F912" w14:textId="77777777" w:rsidR="00157CE1" w:rsidRPr="00641324" w:rsidRDefault="00157CE1" w:rsidP="00F641D9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Кач.</w:t>
            </w:r>
          </w:p>
          <w:p w14:paraId="57B0ED72" w14:textId="45F10FA6" w:rsidR="00157CE1" w:rsidRPr="00641324" w:rsidRDefault="00157CE1" w:rsidP="00F641D9">
            <w:pPr>
              <w:jc w:val="center"/>
              <w:rPr>
                <w:b/>
                <w:iCs/>
                <w:szCs w:val="24"/>
              </w:rPr>
            </w:pPr>
            <w:proofErr w:type="spellStart"/>
            <w:r w:rsidRPr="00641324">
              <w:rPr>
                <w:b/>
                <w:iCs/>
                <w:szCs w:val="24"/>
              </w:rPr>
              <w:t>усп-ть</w:t>
            </w:r>
            <w:proofErr w:type="spellEnd"/>
            <w:r w:rsidR="00DB7AEC" w:rsidRPr="00641324">
              <w:rPr>
                <w:b/>
                <w:iCs/>
                <w:szCs w:val="24"/>
              </w:rPr>
              <w:t xml:space="preserve"> (по </w:t>
            </w:r>
            <w:r w:rsidR="00802A81" w:rsidRPr="00641324">
              <w:rPr>
                <w:b/>
                <w:iCs/>
                <w:szCs w:val="24"/>
              </w:rPr>
              <w:t>школе</w:t>
            </w:r>
            <w:r w:rsidR="00DB7AEC" w:rsidRPr="00641324">
              <w:rPr>
                <w:b/>
                <w:iCs/>
                <w:szCs w:val="24"/>
              </w:rPr>
              <w:t>)</w:t>
            </w:r>
            <w:r w:rsidRPr="00641324">
              <w:rPr>
                <w:b/>
                <w:iCs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39921A50" w14:textId="77777777" w:rsidR="00157CE1" w:rsidRPr="00641324" w:rsidRDefault="00157CE1" w:rsidP="00454E54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Кач.</w:t>
            </w:r>
          </w:p>
          <w:p w14:paraId="3508381E" w14:textId="77777777" w:rsidR="00157CE1" w:rsidRPr="00641324" w:rsidRDefault="00157CE1" w:rsidP="00454E54">
            <w:pPr>
              <w:jc w:val="center"/>
              <w:rPr>
                <w:b/>
                <w:iCs/>
                <w:szCs w:val="24"/>
              </w:rPr>
            </w:pPr>
            <w:proofErr w:type="spellStart"/>
            <w:r w:rsidRPr="00641324">
              <w:rPr>
                <w:b/>
                <w:iCs/>
                <w:szCs w:val="24"/>
              </w:rPr>
              <w:t>усп-ть</w:t>
            </w:r>
            <w:proofErr w:type="spellEnd"/>
            <w:r w:rsidRPr="00641324">
              <w:rPr>
                <w:b/>
                <w:iCs/>
                <w:szCs w:val="24"/>
              </w:rPr>
              <w:t xml:space="preserve"> (по г. Томску)</w:t>
            </w:r>
          </w:p>
        </w:tc>
        <w:tc>
          <w:tcPr>
            <w:tcW w:w="0" w:type="auto"/>
            <w:vMerge w:val="restart"/>
          </w:tcPr>
          <w:p w14:paraId="175DB490" w14:textId="77777777" w:rsidR="00157CE1" w:rsidRPr="00641324" w:rsidRDefault="00157CE1" w:rsidP="00157CE1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Кач.</w:t>
            </w:r>
          </w:p>
          <w:p w14:paraId="00E4ADBE" w14:textId="77777777" w:rsidR="00157CE1" w:rsidRPr="00641324" w:rsidRDefault="00157CE1" w:rsidP="00157CE1">
            <w:pPr>
              <w:jc w:val="center"/>
              <w:rPr>
                <w:b/>
                <w:iCs/>
                <w:szCs w:val="24"/>
              </w:rPr>
            </w:pPr>
            <w:proofErr w:type="spellStart"/>
            <w:r w:rsidRPr="00641324">
              <w:rPr>
                <w:b/>
                <w:iCs/>
                <w:szCs w:val="24"/>
              </w:rPr>
              <w:t>усп-ть</w:t>
            </w:r>
            <w:proofErr w:type="spellEnd"/>
            <w:r w:rsidRPr="00641324">
              <w:rPr>
                <w:b/>
                <w:iCs/>
                <w:szCs w:val="24"/>
              </w:rPr>
              <w:t xml:space="preserve"> (ТО)</w:t>
            </w:r>
          </w:p>
        </w:tc>
        <w:tc>
          <w:tcPr>
            <w:tcW w:w="998" w:type="dxa"/>
            <w:vMerge w:val="restart"/>
            <w:hideMark/>
          </w:tcPr>
          <w:p w14:paraId="5FE9F2B1" w14:textId="77777777" w:rsidR="00157CE1" w:rsidRPr="00641324" w:rsidRDefault="00157CE1" w:rsidP="00F641D9">
            <w:pPr>
              <w:jc w:val="center"/>
              <w:rPr>
                <w:b/>
                <w:iCs/>
                <w:szCs w:val="24"/>
              </w:rPr>
            </w:pPr>
            <w:proofErr w:type="spellStart"/>
            <w:r w:rsidRPr="00641324">
              <w:rPr>
                <w:b/>
                <w:iCs/>
                <w:szCs w:val="24"/>
              </w:rPr>
              <w:t>Абсол</w:t>
            </w:r>
            <w:proofErr w:type="spellEnd"/>
            <w:r w:rsidRPr="00641324">
              <w:rPr>
                <w:b/>
                <w:iCs/>
                <w:szCs w:val="24"/>
              </w:rPr>
              <w:t>.</w:t>
            </w:r>
          </w:p>
          <w:p w14:paraId="2D1051A3" w14:textId="35A50E6F" w:rsidR="00157CE1" w:rsidRPr="00641324" w:rsidRDefault="00157CE1" w:rsidP="00F641D9">
            <w:pPr>
              <w:jc w:val="center"/>
              <w:rPr>
                <w:b/>
                <w:iCs/>
                <w:szCs w:val="24"/>
              </w:rPr>
            </w:pPr>
            <w:proofErr w:type="spellStart"/>
            <w:r w:rsidRPr="00641324">
              <w:rPr>
                <w:b/>
                <w:iCs/>
                <w:szCs w:val="24"/>
              </w:rPr>
              <w:t>усп-ть</w:t>
            </w:r>
            <w:proofErr w:type="spellEnd"/>
            <w:r w:rsidR="00DB7AEC" w:rsidRPr="00641324">
              <w:rPr>
                <w:b/>
                <w:iCs/>
                <w:szCs w:val="24"/>
              </w:rPr>
              <w:t xml:space="preserve"> (по </w:t>
            </w:r>
            <w:r w:rsidR="00802A81" w:rsidRPr="00641324">
              <w:rPr>
                <w:b/>
                <w:iCs/>
                <w:szCs w:val="24"/>
              </w:rPr>
              <w:t>школе</w:t>
            </w:r>
            <w:r w:rsidR="00DB7AEC" w:rsidRPr="00641324">
              <w:rPr>
                <w:b/>
                <w:iCs/>
                <w:szCs w:val="24"/>
              </w:rPr>
              <w:t>)</w:t>
            </w:r>
          </w:p>
        </w:tc>
      </w:tr>
      <w:tr w:rsidR="00641324" w:rsidRPr="00641324" w14:paraId="64F9F43B" w14:textId="77777777" w:rsidTr="00FB71FB">
        <w:trPr>
          <w:cantSplit/>
          <w:trHeight w:val="6"/>
        </w:trPr>
        <w:tc>
          <w:tcPr>
            <w:tcW w:w="0" w:type="auto"/>
            <w:vMerge/>
            <w:vAlign w:val="center"/>
            <w:hideMark/>
          </w:tcPr>
          <w:p w14:paraId="5870806B" w14:textId="77777777" w:rsidR="00157CE1" w:rsidRPr="00641324" w:rsidRDefault="00157CE1" w:rsidP="00F641D9">
            <w:pPr>
              <w:rPr>
                <w:iCs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EFB6BD9" w14:textId="77777777" w:rsidR="00157CE1" w:rsidRPr="00641324" w:rsidRDefault="00157CE1" w:rsidP="00F641D9">
            <w:pPr>
              <w:rPr>
                <w:iCs/>
                <w:szCs w:val="24"/>
              </w:rPr>
            </w:pPr>
          </w:p>
        </w:tc>
        <w:tc>
          <w:tcPr>
            <w:tcW w:w="0" w:type="auto"/>
            <w:vMerge/>
          </w:tcPr>
          <w:p w14:paraId="3E656203" w14:textId="77777777" w:rsidR="00157CE1" w:rsidRPr="00641324" w:rsidRDefault="00157CE1" w:rsidP="00F641D9">
            <w:pPr>
              <w:jc w:val="center"/>
              <w:rPr>
                <w:b/>
                <w:iCs/>
                <w:szCs w:val="24"/>
              </w:rPr>
            </w:pPr>
          </w:p>
        </w:tc>
        <w:tc>
          <w:tcPr>
            <w:tcW w:w="0" w:type="auto"/>
            <w:hideMark/>
          </w:tcPr>
          <w:p w14:paraId="526DE26F" w14:textId="77777777" w:rsidR="00157CE1" w:rsidRPr="00641324" w:rsidRDefault="00157CE1" w:rsidP="00F641D9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"5"</w:t>
            </w:r>
          </w:p>
        </w:tc>
        <w:tc>
          <w:tcPr>
            <w:tcW w:w="0" w:type="auto"/>
            <w:hideMark/>
          </w:tcPr>
          <w:p w14:paraId="5C9491E4" w14:textId="77777777" w:rsidR="00157CE1" w:rsidRPr="00641324" w:rsidRDefault="00157CE1" w:rsidP="00F641D9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"4"</w:t>
            </w:r>
          </w:p>
        </w:tc>
        <w:tc>
          <w:tcPr>
            <w:tcW w:w="0" w:type="auto"/>
            <w:hideMark/>
          </w:tcPr>
          <w:p w14:paraId="4AADC24D" w14:textId="77777777" w:rsidR="00157CE1" w:rsidRPr="00641324" w:rsidRDefault="00157CE1" w:rsidP="00F641D9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"3"</w:t>
            </w:r>
          </w:p>
        </w:tc>
        <w:tc>
          <w:tcPr>
            <w:tcW w:w="0" w:type="auto"/>
            <w:hideMark/>
          </w:tcPr>
          <w:p w14:paraId="0703E216" w14:textId="77777777" w:rsidR="00157CE1" w:rsidRPr="00641324" w:rsidRDefault="00157CE1" w:rsidP="00F641D9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"2"</w:t>
            </w:r>
          </w:p>
        </w:tc>
        <w:tc>
          <w:tcPr>
            <w:tcW w:w="0" w:type="auto"/>
            <w:vMerge/>
            <w:vAlign w:val="center"/>
            <w:hideMark/>
          </w:tcPr>
          <w:p w14:paraId="3B051EDD" w14:textId="77777777" w:rsidR="00157CE1" w:rsidRPr="00641324" w:rsidRDefault="00157CE1" w:rsidP="00F641D9">
            <w:pPr>
              <w:rPr>
                <w:iCs/>
                <w:szCs w:val="24"/>
              </w:rPr>
            </w:pPr>
          </w:p>
        </w:tc>
        <w:tc>
          <w:tcPr>
            <w:tcW w:w="0" w:type="auto"/>
            <w:vMerge/>
          </w:tcPr>
          <w:p w14:paraId="4E7DD8F4" w14:textId="77777777" w:rsidR="00157CE1" w:rsidRPr="00641324" w:rsidRDefault="00157CE1" w:rsidP="00F641D9">
            <w:pPr>
              <w:rPr>
                <w:iCs/>
                <w:szCs w:val="24"/>
              </w:rPr>
            </w:pPr>
          </w:p>
        </w:tc>
        <w:tc>
          <w:tcPr>
            <w:tcW w:w="0" w:type="auto"/>
            <w:vMerge/>
          </w:tcPr>
          <w:p w14:paraId="4CF8EC38" w14:textId="77777777" w:rsidR="00157CE1" w:rsidRPr="00641324" w:rsidRDefault="00157CE1" w:rsidP="00F641D9">
            <w:pPr>
              <w:rPr>
                <w:iCs/>
                <w:szCs w:val="24"/>
              </w:rPr>
            </w:pPr>
          </w:p>
        </w:tc>
        <w:tc>
          <w:tcPr>
            <w:tcW w:w="998" w:type="dxa"/>
            <w:vMerge/>
            <w:vAlign w:val="center"/>
            <w:hideMark/>
          </w:tcPr>
          <w:p w14:paraId="048B098C" w14:textId="77777777" w:rsidR="00157CE1" w:rsidRPr="00641324" w:rsidRDefault="00157CE1" w:rsidP="00F641D9">
            <w:pPr>
              <w:rPr>
                <w:iCs/>
                <w:szCs w:val="24"/>
              </w:rPr>
            </w:pPr>
          </w:p>
        </w:tc>
      </w:tr>
      <w:tr w:rsidR="00641324" w:rsidRPr="00641324" w14:paraId="6512C84C" w14:textId="77777777" w:rsidTr="00FB71FB">
        <w:trPr>
          <w:trHeight w:val="11"/>
        </w:trPr>
        <w:tc>
          <w:tcPr>
            <w:tcW w:w="0" w:type="auto"/>
            <w:hideMark/>
          </w:tcPr>
          <w:p w14:paraId="641B7A5C" w14:textId="77777777" w:rsidR="007A74B3" w:rsidRPr="00641324" w:rsidRDefault="007A74B3" w:rsidP="00524F29">
            <w:pPr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 xml:space="preserve">Русский язык </w:t>
            </w:r>
          </w:p>
        </w:tc>
        <w:tc>
          <w:tcPr>
            <w:tcW w:w="0" w:type="auto"/>
          </w:tcPr>
          <w:p w14:paraId="0D321017" w14:textId="21A0E94A" w:rsidR="007A74B3" w:rsidRPr="00641324" w:rsidRDefault="00802A81" w:rsidP="00524F29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61</w:t>
            </w:r>
          </w:p>
        </w:tc>
        <w:tc>
          <w:tcPr>
            <w:tcW w:w="0" w:type="auto"/>
          </w:tcPr>
          <w:p w14:paraId="549FEEB6" w14:textId="1F75A3FE" w:rsidR="007A74B3" w:rsidRPr="00641324" w:rsidRDefault="007A74B3" w:rsidP="004D7681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2</w:t>
            </w:r>
            <w:r w:rsidR="00802A81" w:rsidRPr="00641324">
              <w:rPr>
                <w:b/>
                <w:iCs/>
                <w:szCs w:val="24"/>
              </w:rPr>
              <w:t>4</w:t>
            </w:r>
            <w:r w:rsidRPr="00641324">
              <w:rPr>
                <w:b/>
                <w:iCs/>
                <w:szCs w:val="24"/>
              </w:rPr>
              <w:t>,</w:t>
            </w:r>
            <w:r w:rsidR="00802A81" w:rsidRPr="00641324">
              <w:rPr>
                <w:b/>
                <w:iCs/>
                <w:szCs w:val="24"/>
              </w:rPr>
              <w:t>6</w:t>
            </w:r>
            <w:r w:rsidR="005E2A69" w:rsidRPr="00641324">
              <w:rPr>
                <w:b/>
                <w:iCs/>
                <w:szCs w:val="24"/>
              </w:rPr>
              <w:t xml:space="preserve"> </w:t>
            </w:r>
            <w:r w:rsidR="005E2A69" w:rsidRPr="00641324">
              <w:rPr>
                <w:b/>
                <w:iCs/>
                <w:sz w:val="18"/>
                <w:szCs w:val="18"/>
              </w:rPr>
              <w:t>(</w:t>
            </w:r>
            <w:r w:rsidR="00C23C9E" w:rsidRPr="00641324">
              <w:rPr>
                <w:b/>
                <w:iCs/>
                <w:sz w:val="18"/>
                <w:szCs w:val="18"/>
                <w:lang w:val="en-US"/>
              </w:rPr>
              <w:t>max</w:t>
            </w:r>
            <w:r w:rsidR="005E2A69" w:rsidRPr="00641324">
              <w:rPr>
                <w:b/>
                <w:iCs/>
                <w:sz w:val="18"/>
                <w:szCs w:val="18"/>
              </w:rPr>
              <w:t xml:space="preserve"> 33</w:t>
            </w:r>
            <w:r w:rsidR="005E2A69" w:rsidRPr="00641324">
              <w:rPr>
                <w:b/>
                <w:iCs/>
                <w:szCs w:val="24"/>
              </w:rPr>
              <w:t>)</w:t>
            </w:r>
          </w:p>
        </w:tc>
        <w:tc>
          <w:tcPr>
            <w:tcW w:w="0" w:type="auto"/>
          </w:tcPr>
          <w:p w14:paraId="1695AA57" w14:textId="160C9FA9" w:rsidR="007A74B3" w:rsidRPr="00641324" w:rsidRDefault="00802A81" w:rsidP="0015679E">
            <w:pPr>
              <w:jc w:val="center"/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>12</w:t>
            </w:r>
          </w:p>
        </w:tc>
        <w:tc>
          <w:tcPr>
            <w:tcW w:w="0" w:type="auto"/>
          </w:tcPr>
          <w:p w14:paraId="06B48681" w14:textId="0CB9CD26" w:rsidR="007A74B3" w:rsidRPr="00641324" w:rsidRDefault="00802A81" w:rsidP="00585E93">
            <w:pPr>
              <w:jc w:val="center"/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>26</w:t>
            </w:r>
          </w:p>
        </w:tc>
        <w:tc>
          <w:tcPr>
            <w:tcW w:w="0" w:type="auto"/>
          </w:tcPr>
          <w:p w14:paraId="5698AD7F" w14:textId="4EFFE7A5" w:rsidR="007A74B3" w:rsidRPr="00641324" w:rsidRDefault="005A7576" w:rsidP="00524F29">
            <w:pPr>
              <w:jc w:val="center"/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>2</w:t>
            </w:r>
            <w:r w:rsidR="00802A81" w:rsidRPr="00641324">
              <w:rPr>
                <w:iCs/>
                <w:szCs w:val="24"/>
              </w:rPr>
              <w:t>2</w:t>
            </w:r>
          </w:p>
        </w:tc>
        <w:tc>
          <w:tcPr>
            <w:tcW w:w="0" w:type="auto"/>
          </w:tcPr>
          <w:p w14:paraId="3A44C88A" w14:textId="77777777" w:rsidR="007A74B3" w:rsidRPr="00641324" w:rsidRDefault="007A74B3" w:rsidP="00524F29">
            <w:pPr>
              <w:jc w:val="center"/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>-</w:t>
            </w:r>
          </w:p>
        </w:tc>
        <w:tc>
          <w:tcPr>
            <w:tcW w:w="0" w:type="auto"/>
          </w:tcPr>
          <w:p w14:paraId="7BCE2315" w14:textId="1E5848F8" w:rsidR="007A74B3" w:rsidRPr="00641324" w:rsidRDefault="00802A81" w:rsidP="00631D97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62,3</w:t>
            </w:r>
            <w:r w:rsidR="007A74B3" w:rsidRPr="00641324">
              <w:rPr>
                <w:b/>
                <w:iCs/>
                <w:szCs w:val="24"/>
              </w:rPr>
              <w:t>%</w:t>
            </w:r>
          </w:p>
        </w:tc>
        <w:tc>
          <w:tcPr>
            <w:tcW w:w="0" w:type="auto"/>
          </w:tcPr>
          <w:p w14:paraId="2E24CB60" w14:textId="77777777" w:rsidR="007A74B3" w:rsidRPr="00641324" w:rsidRDefault="00E90C86" w:rsidP="00524F29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64%</w:t>
            </w:r>
          </w:p>
        </w:tc>
        <w:tc>
          <w:tcPr>
            <w:tcW w:w="0" w:type="auto"/>
          </w:tcPr>
          <w:p w14:paraId="549AE755" w14:textId="77777777" w:rsidR="007A74B3" w:rsidRPr="00641324" w:rsidRDefault="00E90C86" w:rsidP="00524F29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59%</w:t>
            </w:r>
          </w:p>
        </w:tc>
        <w:tc>
          <w:tcPr>
            <w:tcW w:w="998" w:type="dxa"/>
            <w:hideMark/>
          </w:tcPr>
          <w:p w14:paraId="55A99054" w14:textId="77777777" w:rsidR="007A74B3" w:rsidRPr="00641324" w:rsidRDefault="007A74B3" w:rsidP="00524F29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100%</w:t>
            </w:r>
          </w:p>
        </w:tc>
      </w:tr>
      <w:tr w:rsidR="00641324" w:rsidRPr="00641324" w14:paraId="1D6B0D3C" w14:textId="77777777" w:rsidTr="00FB71FB">
        <w:trPr>
          <w:trHeight w:val="11"/>
        </w:trPr>
        <w:tc>
          <w:tcPr>
            <w:tcW w:w="0" w:type="auto"/>
            <w:hideMark/>
          </w:tcPr>
          <w:p w14:paraId="1C9AE706" w14:textId="77777777" w:rsidR="007A74B3" w:rsidRPr="00641324" w:rsidRDefault="007A74B3" w:rsidP="00F641D9">
            <w:pPr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 xml:space="preserve">Математика </w:t>
            </w:r>
          </w:p>
        </w:tc>
        <w:tc>
          <w:tcPr>
            <w:tcW w:w="0" w:type="auto"/>
          </w:tcPr>
          <w:p w14:paraId="7D9D9BBB" w14:textId="77777777" w:rsidR="007A74B3" w:rsidRPr="00641324" w:rsidRDefault="0097024C" w:rsidP="00A81FDB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89</w:t>
            </w:r>
          </w:p>
        </w:tc>
        <w:tc>
          <w:tcPr>
            <w:tcW w:w="0" w:type="auto"/>
          </w:tcPr>
          <w:p w14:paraId="226C4ADF" w14:textId="4A586B43" w:rsidR="007A74B3" w:rsidRPr="00641324" w:rsidRDefault="00802A81" w:rsidP="00C23C9E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16,2</w:t>
            </w:r>
            <w:r w:rsidR="005E2A69" w:rsidRPr="00641324">
              <w:rPr>
                <w:b/>
                <w:iCs/>
                <w:szCs w:val="24"/>
              </w:rPr>
              <w:t xml:space="preserve"> </w:t>
            </w:r>
            <w:r w:rsidR="005E2A69" w:rsidRPr="00641324">
              <w:rPr>
                <w:b/>
                <w:iCs/>
                <w:sz w:val="18"/>
                <w:szCs w:val="18"/>
              </w:rPr>
              <w:t>(</w:t>
            </w:r>
            <w:r w:rsidR="00C23C9E" w:rsidRPr="00641324">
              <w:rPr>
                <w:b/>
                <w:iCs/>
                <w:sz w:val="18"/>
                <w:szCs w:val="18"/>
                <w:lang w:val="en-US"/>
              </w:rPr>
              <w:t>max</w:t>
            </w:r>
            <w:r w:rsidR="005E2A69" w:rsidRPr="00641324">
              <w:rPr>
                <w:b/>
                <w:iCs/>
                <w:sz w:val="18"/>
                <w:szCs w:val="18"/>
              </w:rPr>
              <w:t xml:space="preserve"> 31)</w:t>
            </w:r>
          </w:p>
        </w:tc>
        <w:tc>
          <w:tcPr>
            <w:tcW w:w="0" w:type="auto"/>
          </w:tcPr>
          <w:p w14:paraId="2F812341" w14:textId="3BF410A9" w:rsidR="007A74B3" w:rsidRPr="00641324" w:rsidRDefault="00DC79DE" w:rsidP="00F641D9">
            <w:pPr>
              <w:jc w:val="center"/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>5</w:t>
            </w:r>
          </w:p>
        </w:tc>
        <w:tc>
          <w:tcPr>
            <w:tcW w:w="0" w:type="auto"/>
          </w:tcPr>
          <w:p w14:paraId="08325114" w14:textId="532CEE53" w:rsidR="007A74B3" w:rsidRPr="00641324" w:rsidRDefault="00A106A7" w:rsidP="00F641D9">
            <w:pPr>
              <w:jc w:val="center"/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>3</w:t>
            </w:r>
            <w:r w:rsidR="00802A81" w:rsidRPr="00641324">
              <w:rPr>
                <w:iCs/>
                <w:szCs w:val="24"/>
              </w:rPr>
              <w:t>5</w:t>
            </w:r>
          </w:p>
        </w:tc>
        <w:tc>
          <w:tcPr>
            <w:tcW w:w="0" w:type="auto"/>
          </w:tcPr>
          <w:p w14:paraId="0D5D254A" w14:textId="48B70366" w:rsidR="007A74B3" w:rsidRPr="00641324" w:rsidRDefault="00802A81" w:rsidP="00F641D9">
            <w:pPr>
              <w:jc w:val="center"/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>21</w:t>
            </w:r>
          </w:p>
        </w:tc>
        <w:tc>
          <w:tcPr>
            <w:tcW w:w="0" w:type="auto"/>
          </w:tcPr>
          <w:p w14:paraId="496C4420" w14:textId="77777777" w:rsidR="007A74B3" w:rsidRPr="00641324" w:rsidRDefault="007A74B3" w:rsidP="00F641D9">
            <w:pPr>
              <w:jc w:val="center"/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>-</w:t>
            </w:r>
          </w:p>
        </w:tc>
        <w:tc>
          <w:tcPr>
            <w:tcW w:w="0" w:type="auto"/>
          </w:tcPr>
          <w:p w14:paraId="597E5AF6" w14:textId="3D17C9B3" w:rsidR="007A74B3" w:rsidRPr="00641324" w:rsidRDefault="00802A81" w:rsidP="002C5046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6</w:t>
            </w:r>
            <w:r w:rsidR="00B34188" w:rsidRPr="00641324">
              <w:rPr>
                <w:b/>
                <w:iCs/>
                <w:szCs w:val="24"/>
              </w:rPr>
              <w:t>4</w:t>
            </w:r>
            <w:r w:rsidRPr="00641324">
              <w:rPr>
                <w:b/>
                <w:iCs/>
                <w:szCs w:val="24"/>
              </w:rPr>
              <w:t>,5</w:t>
            </w:r>
            <w:r w:rsidR="007A74B3" w:rsidRPr="00641324">
              <w:rPr>
                <w:b/>
                <w:iCs/>
                <w:szCs w:val="24"/>
              </w:rPr>
              <w:t>%</w:t>
            </w:r>
          </w:p>
        </w:tc>
        <w:tc>
          <w:tcPr>
            <w:tcW w:w="0" w:type="auto"/>
          </w:tcPr>
          <w:p w14:paraId="5F747950" w14:textId="77777777" w:rsidR="007A74B3" w:rsidRPr="00641324" w:rsidRDefault="000E0237" w:rsidP="00F641D9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70%</w:t>
            </w:r>
          </w:p>
        </w:tc>
        <w:tc>
          <w:tcPr>
            <w:tcW w:w="0" w:type="auto"/>
          </w:tcPr>
          <w:p w14:paraId="125EEC20" w14:textId="77777777" w:rsidR="007A74B3" w:rsidRPr="00641324" w:rsidRDefault="000E0237" w:rsidP="00F641D9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56%</w:t>
            </w:r>
          </w:p>
        </w:tc>
        <w:tc>
          <w:tcPr>
            <w:tcW w:w="998" w:type="dxa"/>
            <w:hideMark/>
          </w:tcPr>
          <w:p w14:paraId="5E9536FA" w14:textId="77777777" w:rsidR="007A74B3" w:rsidRPr="00641324" w:rsidRDefault="007A74B3" w:rsidP="00F641D9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100%</w:t>
            </w:r>
          </w:p>
        </w:tc>
      </w:tr>
      <w:tr w:rsidR="00641324" w:rsidRPr="00641324" w14:paraId="718DED8B" w14:textId="77777777" w:rsidTr="00FB71FB">
        <w:trPr>
          <w:trHeight w:val="12"/>
        </w:trPr>
        <w:tc>
          <w:tcPr>
            <w:tcW w:w="0" w:type="auto"/>
          </w:tcPr>
          <w:p w14:paraId="6E13A293" w14:textId="77777777" w:rsidR="007A74B3" w:rsidRPr="00641324" w:rsidRDefault="007A74B3" w:rsidP="00F641D9">
            <w:pPr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14:paraId="0250CD61" w14:textId="00D464A6" w:rsidR="007A74B3" w:rsidRPr="00641324" w:rsidRDefault="00675AAA" w:rsidP="0055103A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28</w:t>
            </w:r>
          </w:p>
        </w:tc>
        <w:tc>
          <w:tcPr>
            <w:tcW w:w="0" w:type="auto"/>
          </w:tcPr>
          <w:p w14:paraId="70E3ABF8" w14:textId="2539AAC0" w:rsidR="007A74B3" w:rsidRPr="00641324" w:rsidRDefault="00675AAA" w:rsidP="00C23C9E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18</w:t>
            </w:r>
            <w:r w:rsidR="007A74B3" w:rsidRPr="00641324">
              <w:rPr>
                <w:b/>
                <w:iCs/>
                <w:szCs w:val="24"/>
              </w:rPr>
              <w:t>,</w:t>
            </w:r>
            <w:r w:rsidR="00D92B7C" w:rsidRPr="00641324">
              <w:rPr>
                <w:b/>
                <w:iCs/>
                <w:szCs w:val="24"/>
              </w:rPr>
              <w:t>8</w:t>
            </w:r>
            <w:r w:rsidR="00400ED5" w:rsidRPr="00641324">
              <w:rPr>
                <w:b/>
                <w:iCs/>
                <w:szCs w:val="24"/>
              </w:rPr>
              <w:t xml:space="preserve"> </w:t>
            </w:r>
            <w:r w:rsidR="00400ED5" w:rsidRPr="00641324">
              <w:rPr>
                <w:b/>
                <w:iCs/>
                <w:sz w:val="18"/>
                <w:szCs w:val="18"/>
              </w:rPr>
              <w:t>(</w:t>
            </w:r>
            <w:r w:rsidR="00C23C9E" w:rsidRPr="00641324">
              <w:rPr>
                <w:b/>
                <w:iCs/>
                <w:sz w:val="18"/>
                <w:szCs w:val="18"/>
                <w:lang w:val="en-US"/>
              </w:rPr>
              <w:t>max</w:t>
            </w:r>
            <w:r w:rsidR="00400ED5" w:rsidRPr="00641324">
              <w:rPr>
                <w:b/>
                <w:iCs/>
                <w:sz w:val="18"/>
                <w:szCs w:val="18"/>
              </w:rPr>
              <w:t xml:space="preserve"> 37)</w:t>
            </w:r>
          </w:p>
        </w:tc>
        <w:tc>
          <w:tcPr>
            <w:tcW w:w="0" w:type="auto"/>
          </w:tcPr>
          <w:p w14:paraId="69494FF7" w14:textId="6F25DC77" w:rsidR="007A74B3" w:rsidRPr="00641324" w:rsidRDefault="0042753D" w:rsidP="0042753D">
            <w:pPr>
              <w:jc w:val="center"/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>2</w:t>
            </w:r>
          </w:p>
        </w:tc>
        <w:tc>
          <w:tcPr>
            <w:tcW w:w="0" w:type="auto"/>
          </w:tcPr>
          <w:p w14:paraId="3C8DA5DA" w14:textId="6165C707" w:rsidR="007A74B3" w:rsidRPr="00641324" w:rsidRDefault="00675AAA" w:rsidP="0055103A">
            <w:pPr>
              <w:jc w:val="center"/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>3</w:t>
            </w:r>
          </w:p>
        </w:tc>
        <w:tc>
          <w:tcPr>
            <w:tcW w:w="0" w:type="auto"/>
          </w:tcPr>
          <w:p w14:paraId="21205DFC" w14:textId="367D81B8" w:rsidR="007A74B3" w:rsidRPr="00641324" w:rsidRDefault="00675AAA" w:rsidP="00F641D9">
            <w:pPr>
              <w:jc w:val="center"/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>23</w:t>
            </w:r>
          </w:p>
        </w:tc>
        <w:tc>
          <w:tcPr>
            <w:tcW w:w="0" w:type="auto"/>
          </w:tcPr>
          <w:p w14:paraId="71C25274" w14:textId="77777777" w:rsidR="007A74B3" w:rsidRPr="00641324" w:rsidRDefault="007A74B3" w:rsidP="00F641D9">
            <w:pPr>
              <w:jc w:val="center"/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>-</w:t>
            </w:r>
          </w:p>
        </w:tc>
        <w:tc>
          <w:tcPr>
            <w:tcW w:w="0" w:type="auto"/>
          </w:tcPr>
          <w:p w14:paraId="46E2180A" w14:textId="14AF58A1" w:rsidR="007A74B3" w:rsidRPr="00641324" w:rsidRDefault="00675AAA" w:rsidP="00F641D9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17,</w:t>
            </w:r>
            <w:r w:rsidR="00AE21A2" w:rsidRPr="00641324">
              <w:rPr>
                <w:b/>
                <w:iCs/>
                <w:szCs w:val="24"/>
              </w:rPr>
              <w:t>9</w:t>
            </w:r>
            <w:r w:rsidR="007A74B3" w:rsidRPr="00641324">
              <w:rPr>
                <w:b/>
                <w:iCs/>
                <w:szCs w:val="24"/>
              </w:rPr>
              <w:t>%</w:t>
            </w:r>
          </w:p>
        </w:tc>
        <w:tc>
          <w:tcPr>
            <w:tcW w:w="0" w:type="auto"/>
          </w:tcPr>
          <w:p w14:paraId="6AC100B0" w14:textId="77777777" w:rsidR="007A74B3" w:rsidRPr="00641324" w:rsidRDefault="00683E4E" w:rsidP="00F641D9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24%</w:t>
            </w:r>
          </w:p>
        </w:tc>
        <w:tc>
          <w:tcPr>
            <w:tcW w:w="0" w:type="auto"/>
          </w:tcPr>
          <w:p w14:paraId="09443D9A" w14:textId="77777777" w:rsidR="007A74B3" w:rsidRPr="00641324" w:rsidRDefault="00246B31" w:rsidP="00F641D9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20%</w:t>
            </w:r>
          </w:p>
        </w:tc>
        <w:tc>
          <w:tcPr>
            <w:tcW w:w="998" w:type="dxa"/>
          </w:tcPr>
          <w:p w14:paraId="19FBF25F" w14:textId="77777777" w:rsidR="007A74B3" w:rsidRPr="00641324" w:rsidRDefault="007A74B3" w:rsidP="00F641D9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100%</w:t>
            </w:r>
          </w:p>
        </w:tc>
      </w:tr>
      <w:tr w:rsidR="00641324" w:rsidRPr="00641324" w14:paraId="476B8DFD" w14:textId="77777777" w:rsidTr="00FB71FB">
        <w:trPr>
          <w:trHeight w:val="23"/>
        </w:trPr>
        <w:tc>
          <w:tcPr>
            <w:tcW w:w="0" w:type="auto"/>
          </w:tcPr>
          <w:p w14:paraId="6CDECED3" w14:textId="77777777" w:rsidR="007A74B3" w:rsidRPr="00641324" w:rsidRDefault="007A74B3" w:rsidP="00F641D9">
            <w:pPr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14:paraId="3AB1730F" w14:textId="7EF690F7" w:rsidR="007A74B3" w:rsidRPr="00641324" w:rsidRDefault="006D5CC5" w:rsidP="0055103A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1</w:t>
            </w:r>
          </w:p>
        </w:tc>
        <w:tc>
          <w:tcPr>
            <w:tcW w:w="0" w:type="auto"/>
          </w:tcPr>
          <w:p w14:paraId="4497CA69" w14:textId="57AC460A" w:rsidR="007A74B3" w:rsidRPr="00641324" w:rsidRDefault="006D5CC5" w:rsidP="00C23C9E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49,0</w:t>
            </w:r>
            <w:r w:rsidR="005E2A69" w:rsidRPr="00641324">
              <w:rPr>
                <w:b/>
                <w:iCs/>
                <w:szCs w:val="24"/>
              </w:rPr>
              <w:t xml:space="preserve"> </w:t>
            </w:r>
            <w:r w:rsidR="005E2A69" w:rsidRPr="00641324">
              <w:rPr>
                <w:b/>
                <w:iCs/>
                <w:sz w:val="18"/>
                <w:szCs w:val="18"/>
              </w:rPr>
              <w:t>(</w:t>
            </w:r>
            <w:r w:rsidR="00C23C9E" w:rsidRPr="00641324">
              <w:rPr>
                <w:b/>
                <w:iCs/>
                <w:sz w:val="18"/>
                <w:szCs w:val="18"/>
                <w:lang w:val="en-US"/>
              </w:rPr>
              <w:t>max</w:t>
            </w:r>
            <w:r w:rsidR="005E2A69" w:rsidRPr="00641324">
              <w:rPr>
                <w:b/>
                <w:iCs/>
                <w:sz w:val="18"/>
                <w:szCs w:val="18"/>
              </w:rPr>
              <w:t xml:space="preserve"> 68)</w:t>
            </w:r>
          </w:p>
        </w:tc>
        <w:tc>
          <w:tcPr>
            <w:tcW w:w="0" w:type="auto"/>
          </w:tcPr>
          <w:p w14:paraId="0E3CEE52" w14:textId="10DFE7B6" w:rsidR="007A74B3" w:rsidRPr="00641324" w:rsidRDefault="006D5CC5" w:rsidP="0055103A">
            <w:pPr>
              <w:jc w:val="center"/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>-</w:t>
            </w:r>
          </w:p>
        </w:tc>
        <w:tc>
          <w:tcPr>
            <w:tcW w:w="0" w:type="auto"/>
          </w:tcPr>
          <w:p w14:paraId="528F80E7" w14:textId="4C781E17" w:rsidR="007A74B3" w:rsidRPr="00641324" w:rsidRDefault="006D5CC5" w:rsidP="00F641D9">
            <w:pPr>
              <w:jc w:val="center"/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>1</w:t>
            </w:r>
          </w:p>
        </w:tc>
        <w:tc>
          <w:tcPr>
            <w:tcW w:w="0" w:type="auto"/>
          </w:tcPr>
          <w:p w14:paraId="6650F1D6" w14:textId="7755A778" w:rsidR="007A74B3" w:rsidRPr="00641324" w:rsidRDefault="006D5CC5" w:rsidP="00F641D9">
            <w:pPr>
              <w:jc w:val="center"/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>-</w:t>
            </w:r>
          </w:p>
        </w:tc>
        <w:tc>
          <w:tcPr>
            <w:tcW w:w="0" w:type="auto"/>
          </w:tcPr>
          <w:p w14:paraId="4A5A895D" w14:textId="77777777" w:rsidR="007A74B3" w:rsidRPr="00641324" w:rsidRDefault="007A74B3" w:rsidP="00F641D9">
            <w:pPr>
              <w:jc w:val="center"/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>-</w:t>
            </w:r>
          </w:p>
        </w:tc>
        <w:tc>
          <w:tcPr>
            <w:tcW w:w="0" w:type="auto"/>
          </w:tcPr>
          <w:p w14:paraId="0E54A0D6" w14:textId="1C7DABE7" w:rsidR="007A74B3" w:rsidRPr="00641324" w:rsidRDefault="006D5CC5" w:rsidP="007F14F3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100</w:t>
            </w:r>
            <w:r w:rsidR="007A74B3" w:rsidRPr="00641324">
              <w:rPr>
                <w:b/>
                <w:iCs/>
                <w:szCs w:val="24"/>
              </w:rPr>
              <w:t>%</w:t>
            </w:r>
          </w:p>
        </w:tc>
        <w:tc>
          <w:tcPr>
            <w:tcW w:w="0" w:type="auto"/>
          </w:tcPr>
          <w:p w14:paraId="5FAAE25E" w14:textId="77777777" w:rsidR="007A74B3" w:rsidRPr="00641324" w:rsidRDefault="00460129" w:rsidP="00F641D9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86</w:t>
            </w:r>
            <w:r w:rsidR="001E6D3D" w:rsidRPr="00641324">
              <w:rPr>
                <w:b/>
                <w:iCs/>
                <w:szCs w:val="24"/>
              </w:rPr>
              <w:t>%</w:t>
            </w:r>
          </w:p>
        </w:tc>
        <w:tc>
          <w:tcPr>
            <w:tcW w:w="0" w:type="auto"/>
          </w:tcPr>
          <w:p w14:paraId="39BB2BEE" w14:textId="77777777" w:rsidR="007A74B3" w:rsidRPr="00641324" w:rsidRDefault="001E6D3D" w:rsidP="00F641D9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8</w:t>
            </w:r>
            <w:r w:rsidR="00460129" w:rsidRPr="00641324">
              <w:rPr>
                <w:b/>
                <w:iCs/>
                <w:szCs w:val="24"/>
              </w:rPr>
              <w:t>3</w:t>
            </w:r>
            <w:r w:rsidRPr="00641324">
              <w:rPr>
                <w:b/>
                <w:iCs/>
                <w:szCs w:val="24"/>
              </w:rPr>
              <w:t>%</w:t>
            </w:r>
          </w:p>
        </w:tc>
        <w:tc>
          <w:tcPr>
            <w:tcW w:w="998" w:type="dxa"/>
          </w:tcPr>
          <w:p w14:paraId="5C9125FF" w14:textId="77777777" w:rsidR="007A74B3" w:rsidRPr="00641324" w:rsidRDefault="007A74B3" w:rsidP="00F641D9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100%</w:t>
            </w:r>
          </w:p>
        </w:tc>
      </w:tr>
      <w:tr w:rsidR="00641324" w:rsidRPr="00641324" w14:paraId="6EF8CCC5" w14:textId="77777777" w:rsidTr="00FB71FB">
        <w:trPr>
          <w:trHeight w:val="11"/>
        </w:trPr>
        <w:tc>
          <w:tcPr>
            <w:tcW w:w="0" w:type="auto"/>
          </w:tcPr>
          <w:p w14:paraId="04330166" w14:textId="77777777" w:rsidR="007A74B3" w:rsidRPr="00641324" w:rsidRDefault="007A74B3" w:rsidP="00F641D9">
            <w:pPr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 xml:space="preserve">Литература </w:t>
            </w:r>
          </w:p>
        </w:tc>
        <w:tc>
          <w:tcPr>
            <w:tcW w:w="0" w:type="auto"/>
          </w:tcPr>
          <w:p w14:paraId="33C95B68" w14:textId="0F1C9908" w:rsidR="007A74B3" w:rsidRPr="00641324" w:rsidRDefault="0004153E" w:rsidP="00AF3AC6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5</w:t>
            </w:r>
          </w:p>
        </w:tc>
        <w:tc>
          <w:tcPr>
            <w:tcW w:w="0" w:type="auto"/>
          </w:tcPr>
          <w:p w14:paraId="4EC464D8" w14:textId="0852F107" w:rsidR="007A74B3" w:rsidRPr="00641324" w:rsidRDefault="00B52A5B" w:rsidP="00B52A5B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  <w:lang w:val="en-US"/>
              </w:rPr>
              <w:t>2</w:t>
            </w:r>
            <w:r w:rsidR="00675AAA" w:rsidRPr="00641324">
              <w:rPr>
                <w:b/>
                <w:iCs/>
                <w:szCs w:val="24"/>
              </w:rPr>
              <w:t>1,</w:t>
            </w:r>
            <w:r w:rsidR="0004153E" w:rsidRPr="00641324">
              <w:rPr>
                <w:b/>
                <w:iCs/>
                <w:szCs w:val="24"/>
              </w:rPr>
              <w:t>4</w:t>
            </w:r>
            <w:r w:rsidR="00FA16D7" w:rsidRPr="00641324">
              <w:rPr>
                <w:b/>
                <w:iCs/>
                <w:szCs w:val="24"/>
              </w:rPr>
              <w:t xml:space="preserve"> </w:t>
            </w:r>
            <w:r w:rsidR="00FA16D7" w:rsidRPr="00641324">
              <w:rPr>
                <w:b/>
                <w:iCs/>
                <w:sz w:val="18"/>
                <w:szCs w:val="18"/>
              </w:rPr>
              <w:t>(</w:t>
            </w:r>
            <w:r w:rsidR="00C23C9E" w:rsidRPr="00641324">
              <w:rPr>
                <w:b/>
                <w:iCs/>
                <w:sz w:val="18"/>
                <w:szCs w:val="18"/>
                <w:lang w:val="en-US"/>
              </w:rPr>
              <w:t xml:space="preserve">max </w:t>
            </w:r>
            <w:r w:rsidR="00FA16D7" w:rsidRPr="00641324">
              <w:rPr>
                <w:b/>
                <w:iCs/>
                <w:sz w:val="18"/>
                <w:szCs w:val="18"/>
              </w:rPr>
              <w:t>37)</w:t>
            </w:r>
          </w:p>
        </w:tc>
        <w:tc>
          <w:tcPr>
            <w:tcW w:w="0" w:type="auto"/>
          </w:tcPr>
          <w:p w14:paraId="5F5D97EC" w14:textId="2383CFF2" w:rsidR="007A74B3" w:rsidRPr="00641324" w:rsidRDefault="0004153E" w:rsidP="00F641D9">
            <w:pPr>
              <w:jc w:val="center"/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>-</w:t>
            </w:r>
          </w:p>
        </w:tc>
        <w:tc>
          <w:tcPr>
            <w:tcW w:w="0" w:type="auto"/>
          </w:tcPr>
          <w:p w14:paraId="249A1054" w14:textId="64A38734" w:rsidR="007A74B3" w:rsidRPr="00641324" w:rsidRDefault="0004153E" w:rsidP="00F641D9">
            <w:pPr>
              <w:jc w:val="center"/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>1</w:t>
            </w:r>
          </w:p>
        </w:tc>
        <w:tc>
          <w:tcPr>
            <w:tcW w:w="0" w:type="auto"/>
          </w:tcPr>
          <w:p w14:paraId="457126F4" w14:textId="7DFE7D57" w:rsidR="007A74B3" w:rsidRPr="00641324" w:rsidRDefault="0004153E" w:rsidP="00F641D9">
            <w:pPr>
              <w:jc w:val="center"/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>4</w:t>
            </w:r>
          </w:p>
        </w:tc>
        <w:tc>
          <w:tcPr>
            <w:tcW w:w="0" w:type="auto"/>
          </w:tcPr>
          <w:p w14:paraId="20F04093" w14:textId="77777777" w:rsidR="007A74B3" w:rsidRPr="00641324" w:rsidRDefault="007A74B3" w:rsidP="00F641D9">
            <w:pPr>
              <w:jc w:val="center"/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>-</w:t>
            </w:r>
          </w:p>
        </w:tc>
        <w:tc>
          <w:tcPr>
            <w:tcW w:w="0" w:type="auto"/>
          </w:tcPr>
          <w:p w14:paraId="3BEA0A64" w14:textId="1BC75663" w:rsidR="007A74B3" w:rsidRPr="00641324" w:rsidRDefault="0004153E" w:rsidP="003A417A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2</w:t>
            </w:r>
            <w:r w:rsidR="007A74B3" w:rsidRPr="00641324">
              <w:rPr>
                <w:b/>
                <w:iCs/>
                <w:szCs w:val="24"/>
              </w:rPr>
              <w:t>0%</w:t>
            </w:r>
          </w:p>
        </w:tc>
        <w:tc>
          <w:tcPr>
            <w:tcW w:w="0" w:type="auto"/>
          </w:tcPr>
          <w:p w14:paraId="1C9D60A4" w14:textId="77777777" w:rsidR="007A74B3" w:rsidRPr="00641324" w:rsidRDefault="000F6E0E" w:rsidP="00F641D9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60%</w:t>
            </w:r>
          </w:p>
        </w:tc>
        <w:tc>
          <w:tcPr>
            <w:tcW w:w="0" w:type="auto"/>
          </w:tcPr>
          <w:p w14:paraId="5C9143E6" w14:textId="77777777" w:rsidR="007A74B3" w:rsidRPr="00641324" w:rsidRDefault="000F6E0E" w:rsidP="00F641D9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62%</w:t>
            </w:r>
          </w:p>
        </w:tc>
        <w:tc>
          <w:tcPr>
            <w:tcW w:w="998" w:type="dxa"/>
          </w:tcPr>
          <w:p w14:paraId="4BE6C3F8" w14:textId="77777777" w:rsidR="007A74B3" w:rsidRPr="00641324" w:rsidRDefault="007A74B3" w:rsidP="00F641D9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100%</w:t>
            </w:r>
          </w:p>
        </w:tc>
      </w:tr>
      <w:tr w:rsidR="00641324" w:rsidRPr="00641324" w14:paraId="40AD0EA1" w14:textId="77777777" w:rsidTr="00FB71FB">
        <w:trPr>
          <w:trHeight w:val="11"/>
        </w:trPr>
        <w:tc>
          <w:tcPr>
            <w:tcW w:w="0" w:type="auto"/>
          </w:tcPr>
          <w:p w14:paraId="59D48CF0" w14:textId="77777777" w:rsidR="009E60A3" w:rsidRPr="00641324" w:rsidRDefault="009E60A3" w:rsidP="009E60A3">
            <w:pPr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>География</w:t>
            </w:r>
          </w:p>
        </w:tc>
        <w:tc>
          <w:tcPr>
            <w:tcW w:w="0" w:type="auto"/>
          </w:tcPr>
          <w:p w14:paraId="4A2FB844" w14:textId="77777777" w:rsidR="009E60A3" w:rsidRPr="00641324" w:rsidRDefault="009E60A3" w:rsidP="009E60A3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22</w:t>
            </w:r>
          </w:p>
        </w:tc>
        <w:tc>
          <w:tcPr>
            <w:tcW w:w="0" w:type="auto"/>
          </w:tcPr>
          <w:p w14:paraId="23BCE3D1" w14:textId="570079EC" w:rsidR="009E60A3" w:rsidRPr="00641324" w:rsidRDefault="0004153E" w:rsidP="00C23C9E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21,5</w:t>
            </w:r>
            <w:r w:rsidR="009E60A3" w:rsidRPr="00641324">
              <w:rPr>
                <w:b/>
                <w:iCs/>
                <w:szCs w:val="24"/>
              </w:rPr>
              <w:t xml:space="preserve"> </w:t>
            </w:r>
            <w:r w:rsidR="009E60A3" w:rsidRPr="00641324">
              <w:rPr>
                <w:b/>
                <w:iCs/>
                <w:sz w:val="18"/>
                <w:szCs w:val="18"/>
              </w:rPr>
              <w:t>(</w:t>
            </w:r>
            <w:r w:rsidR="00C23C9E" w:rsidRPr="00641324">
              <w:rPr>
                <w:b/>
                <w:iCs/>
                <w:sz w:val="18"/>
                <w:szCs w:val="18"/>
                <w:lang w:val="en-US"/>
              </w:rPr>
              <w:t>max</w:t>
            </w:r>
            <w:r w:rsidR="009E60A3" w:rsidRPr="00641324">
              <w:rPr>
                <w:b/>
                <w:iCs/>
                <w:sz w:val="18"/>
                <w:szCs w:val="18"/>
              </w:rPr>
              <w:t xml:space="preserve"> 31)</w:t>
            </w:r>
          </w:p>
        </w:tc>
        <w:tc>
          <w:tcPr>
            <w:tcW w:w="0" w:type="auto"/>
          </w:tcPr>
          <w:p w14:paraId="207C9DF9" w14:textId="659204EF" w:rsidR="009E60A3" w:rsidRPr="00641324" w:rsidRDefault="00675AAA" w:rsidP="009E60A3">
            <w:pPr>
              <w:jc w:val="center"/>
              <w:rPr>
                <w:iCs/>
              </w:rPr>
            </w:pPr>
            <w:r w:rsidRPr="00641324">
              <w:rPr>
                <w:iCs/>
              </w:rPr>
              <w:t>7</w:t>
            </w:r>
          </w:p>
        </w:tc>
        <w:tc>
          <w:tcPr>
            <w:tcW w:w="0" w:type="auto"/>
          </w:tcPr>
          <w:p w14:paraId="67C51326" w14:textId="42355D0E" w:rsidR="009E60A3" w:rsidRPr="00641324" w:rsidRDefault="009E60A3" w:rsidP="009E60A3">
            <w:pPr>
              <w:jc w:val="center"/>
              <w:rPr>
                <w:iCs/>
              </w:rPr>
            </w:pPr>
            <w:r w:rsidRPr="00641324">
              <w:rPr>
                <w:iCs/>
              </w:rPr>
              <w:t>1</w:t>
            </w:r>
            <w:r w:rsidR="00675AAA" w:rsidRPr="00641324">
              <w:rPr>
                <w:iCs/>
              </w:rPr>
              <w:t>6</w:t>
            </w:r>
          </w:p>
        </w:tc>
        <w:tc>
          <w:tcPr>
            <w:tcW w:w="0" w:type="auto"/>
          </w:tcPr>
          <w:p w14:paraId="0E7C93C4" w14:textId="691F870A" w:rsidR="009E60A3" w:rsidRPr="00641324" w:rsidRDefault="00675AAA" w:rsidP="009E60A3">
            <w:pPr>
              <w:jc w:val="center"/>
              <w:rPr>
                <w:iCs/>
              </w:rPr>
            </w:pPr>
            <w:r w:rsidRPr="00641324">
              <w:rPr>
                <w:iCs/>
              </w:rPr>
              <w:t>8</w:t>
            </w:r>
          </w:p>
        </w:tc>
        <w:tc>
          <w:tcPr>
            <w:tcW w:w="0" w:type="auto"/>
          </w:tcPr>
          <w:p w14:paraId="5C3D7C73" w14:textId="77777777" w:rsidR="009E60A3" w:rsidRPr="00641324" w:rsidRDefault="00326176" w:rsidP="009E60A3">
            <w:pPr>
              <w:jc w:val="center"/>
              <w:rPr>
                <w:iCs/>
              </w:rPr>
            </w:pPr>
            <w:r w:rsidRPr="00641324">
              <w:rPr>
                <w:iCs/>
              </w:rPr>
              <w:t>-</w:t>
            </w:r>
          </w:p>
        </w:tc>
        <w:tc>
          <w:tcPr>
            <w:tcW w:w="0" w:type="auto"/>
          </w:tcPr>
          <w:p w14:paraId="3DDC3519" w14:textId="725EBC08" w:rsidR="009E60A3" w:rsidRPr="00641324" w:rsidRDefault="0004153E" w:rsidP="009E60A3">
            <w:pPr>
              <w:jc w:val="center"/>
              <w:rPr>
                <w:b/>
                <w:iCs/>
              </w:rPr>
            </w:pPr>
            <w:r w:rsidRPr="00641324">
              <w:rPr>
                <w:b/>
                <w:iCs/>
              </w:rPr>
              <w:t>69,7</w:t>
            </w:r>
            <w:r w:rsidR="009E60A3" w:rsidRPr="00641324">
              <w:rPr>
                <w:b/>
                <w:iCs/>
              </w:rPr>
              <w:t>%</w:t>
            </w:r>
          </w:p>
        </w:tc>
        <w:tc>
          <w:tcPr>
            <w:tcW w:w="0" w:type="auto"/>
          </w:tcPr>
          <w:p w14:paraId="43EDDA72" w14:textId="77777777" w:rsidR="009E60A3" w:rsidRPr="00641324" w:rsidRDefault="004E63DF" w:rsidP="009E60A3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53%</w:t>
            </w:r>
          </w:p>
        </w:tc>
        <w:tc>
          <w:tcPr>
            <w:tcW w:w="0" w:type="auto"/>
          </w:tcPr>
          <w:p w14:paraId="16E22381" w14:textId="77777777" w:rsidR="009E60A3" w:rsidRPr="00641324" w:rsidRDefault="004E63DF" w:rsidP="009E60A3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52%</w:t>
            </w:r>
          </w:p>
        </w:tc>
        <w:tc>
          <w:tcPr>
            <w:tcW w:w="998" w:type="dxa"/>
          </w:tcPr>
          <w:p w14:paraId="7C78C867" w14:textId="77777777" w:rsidR="009E60A3" w:rsidRPr="00641324" w:rsidRDefault="009E60A3" w:rsidP="009E60A3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95%</w:t>
            </w:r>
          </w:p>
        </w:tc>
      </w:tr>
      <w:tr w:rsidR="00641324" w:rsidRPr="00641324" w14:paraId="714FCC04" w14:textId="77777777" w:rsidTr="00FB71FB">
        <w:trPr>
          <w:trHeight w:val="11"/>
        </w:trPr>
        <w:tc>
          <w:tcPr>
            <w:tcW w:w="0" w:type="auto"/>
          </w:tcPr>
          <w:p w14:paraId="4A171007" w14:textId="77777777" w:rsidR="00AC0AC1" w:rsidRPr="00641324" w:rsidRDefault="00AC0AC1" w:rsidP="008F40FF">
            <w:pPr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>Информатика</w:t>
            </w:r>
          </w:p>
        </w:tc>
        <w:tc>
          <w:tcPr>
            <w:tcW w:w="0" w:type="auto"/>
          </w:tcPr>
          <w:p w14:paraId="71CEB8B4" w14:textId="1791183A" w:rsidR="00AC0AC1" w:rsidRPr="00641324" w:rsidRDefault="00675AAA" w:rsidP="008F40FF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40</w:t>
            </w:r>
          </w:p>
        </w:tc>
        <w:tc>
          <w:tcPr>
            <w:tcW w:w="0" w:type="auto"/>
          </w:tcPr>
          <w:p w14:paraId="2290BB44" w14:textId="0553C85E" w:rsidR="00AC0AC1" w:rsidRPr="00641324" w:rsidRDefault="00675AAA" w:rsidP="00B76D4D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10,7</w:t>
            </w:r>
            <w:r w:rsidR="00921460" w:rsidRPr="00641324">
              <w:rPr>
                <w:b/>
                <w:iCs/>
                <w:szCs w:val="24"/>
              </w:rPr>
              <w:t xml:space="preserve"> </w:t>
            </w:r>
            <w:r w:rsidR="00921460" w:rsidRPr="00641324">
              <w:rPr>
                <w:b/>
                <w:iCs/>
                <w:sz w:val="18"/>
                <w:szCs w:val="18"/>
              </w:rPr>
              <w:t>(</w:t>
            </w:r>
            <w:r w:rsidR="00B76D4D" w:rsidRPr="00641324">
              <w:rPr>
                <w:b/>
                <w:iCs/>
                <w:sz w:val="18"/>
                <w:szCs w:val="18"/>
                <w:lang w:val="en-US"/>
              </w:rPr>
              <w:t>max</w:t>
            </w:r>
            <w:r w:rsidR="00921460" w:rsidRPr="00641324">
              <w:rPr>
                <w:b/>
                <w:iCs/>
                <w:sz w:val="18"/>
                <w:szCs w:val="18"/>
              </w:rPr>
              <w:t xml:space="preserve"> 19)</w:t>
            </w:r>
          </w:p>
        </w:tc>
        <w:tc>
          <w:tcPr>
            <w:tcW w:w="0" w:type="auto"/>
          </w:tcPr>
          <w:p w14:paraId="256CEC82" w14:textId="2FBB5213" w:rsidR="00AC0AC1" w:rsidRPr="00641324" w:rsidRDefault="00675AAA" w:rsidP="008F40FF">
            <w:pPr>
              <w:jc w:val="center"/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>6</w:t>
            </w:r>
          </w:p>
        </w:tc>
        <w:tc>
          <w:tcPr>
            <w:tcW w:w="0" w:type="auto"/>
          </w:tcPr>
          <w:p w14:paraId="5EB9F1AB" w14:textId="26FB054B" w:rsidR="00AC0AC1" w:rsidRPr="00641324" w:rsidRDefault="00675AAA" w:rsidP="008F40FF">
            <w:pPr>
              <w:jc w:val="center"/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>11</w:t>
            </w:r>
          </w:p>
        </w:tc>
        <w:tc>
          <w:tcPr>
            <w:tcW w:w="0" w:type="auto"/>
          </w:tcPr>
          <w:p w14:paraId="1E79210A" w14:textId="3F3B3CED" w:rsidR="00AC0AC1" w:rsidRPr="00641324" w:rsidRDefault="00675AAA" w:rsidP="008F40FF">
            <w:pPr>
              <w:jc w:val="center"/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>23</w:t>
            </w:r>
          </w:p>
        </w:tc>
        <w:tc>
          <w:tcPr>
            <w:tcW w:w="0" w:type="auto"/>
          </w:tcPr>
          <w:p w14:paraId="27F53009" w14:textId="28C3B25F" w:rsidR="00AC0AC1" w:rsidRPr="00641324" w:rsidRDefault="00675AAA" w:rsidP="008F40FF">
            <w:pPr>
              <w:jc w:val="center"/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>0</w:t>
            </w:r>
          </w:p>
        </w:tc>
        <w:tc>
          <w:tcPr>
            <w:tcW w:w="0" w:type="auto"/>
          </w:tcPr>
          <w:p w14:paraId="044093FA" w14:textId="23341B4E" w:rsidR="00AC0AC1" w:rsidRPr="00641324" w:rsidRDefault="00675AAA" w:rsidP="008F40FF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42,5</w:t>
            </w:r>
            <w:r w:rsidR="00AC0AC1" w:rsidRPr="00641324">
              <w:rPr>
                <w:b/>
                <w:iCs/>
                <w:szCs w:val="24"/>
              </w:rPr>
              <w:t>%</w:t>
            </w:r>
          </w:p>
        </w:tc>
        <w:tc>
          <w:tcPr>
            <w:tcW w:w="0" w:type="auto"/>
          </w:tcPr>
          <w:p w14:paraId="3C7994F8" w14:textId="77777777" w:rsidR="00AC0AC1" w:rsidRPr="00641324" w:rsidRDefault="00494044" w:rsidP="008F40FF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59%</w:t>
            </w:r>
          </w:p>
        </w:tc>
        <w:tc>
          <w:tcPr>
            <w:tcW w:w="0" w:type="auto"/>
          </w:tcPr>
          <w:p w14:paraId="1F54BBF2" w14:textId="77777777" w:rsidR="00AC0AC1" w:rsidRPr="00641324" w:rsidRDefault="00494044" w:rsidP="008F40FF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54%</w:t>
            </w:r>
          </w:p>
        </w:tc>
        <w:tc>
          <w:tcPr>
            <w:tcW w:w="998" w:type="dxa"/>
          </w:tcPr>
          <w:p w14:paraId="10BB0231" w14:textId="77777777" w:rsidR="00AC0AC1" w:rsidRPr="00641324" w:rsidRDefault="00AC0AC1" w:rsidP="008F40FF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100%</w:t>
            </w:r>
          </w:p>
        </w:tc>
      </w:tr>
      <w:tr w:rsidR="00641324" w:rsidRPr="00641324" w14:paraId="4627E473" w14:textId="77777777" w:rsidTr="00FB71FB">
        <w:trPr>
          <w:trHeight w:val="11"/>
        </w:trPr>
        <w:tc>
          <w:tcPr>
            <w:tcW w:w="0" w:type="auto"/>
          </w:tcPr>
          <w:p w14:paraId="1D52BAD4" w14:textId="77777777" w:rsidR="000E52B3" w:rsidRPr="00641324" w:rsidRDefault="000E52B3" w:rsidP="000E52B3">
            <w:pPr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>Физика</w:t>
            </w:r>
          </w:p>
        </w:tc>
        <w:tc>
          <w:tcPr>
            <w:tcW w:w="0" w:type="auto"/>
          </w:tcPr>
          <w:p w14:paraId="09D616C9" w14:textId="57D5BE7A" w:rsidR="000E52B3" w:rsidRPr="00641324" w:rsidRDefault="00802A81" w:rsidP="000E52B3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2</w:t>
            </w:r>
          </w:p>
        </w:tc>
        <w:tc>
          <w:tcPr>
            <w:tcW w:w="0" w:type="auto"/>
          </w:tcPr>
          <w:p w14:paraId="7534C03C" w14:textId="2972267E" w:rsidR="000E52B3" w:rsidRPr="00641324" w:rsidRDefault="00802A81" w:rsidP="00B76D4D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1</w:t>
            </w:r>
            <w:r w:rsidR="00E54FDB" w:rsidRPr="00641324">
              <w:rPr>
                <w:b/>
                <w:iCs/>
                <w:szCs w:val="24"/>
              </w:rPr>
              <w:t>7</w:t>
            </w:r>
            <w:r w:rsidR="000E52B3" w:rsidRPr="00641324">
              <w:rPr>
                <w:b/>
                <w:iCs/>
                <w:szCs w:val="24"/>
              </w:rPr>
              <w:t>,</w:t>
            </w:r>
            <w:r w:rsidRPr="00641324">
              <w:rPr>
                <w:b/>
                <w:iCs/>
                <w:szCs w:val="24"/>
              </w:rPr>
              <w:t>5</w:t>
            </w:r>
            <w:r w:rsidR="00B35779" w:rsidRPr="00641324">
              <w:rPr>
                <w:b/>
                <w:iCs/>
                <w:szCs w:val="24"/>
              </w:rPr>
              <w:t xml:space="preserve"> </w:t>
            </w:r>
            <w:r w:rsidR="00B35779" w:rsidRPr="00641324">
              <w:rPr>
                <w:b/>
                <w:iCs/>
                <w:sz w:val="18"/>
                <w:szCs w:val="18"/>
              </w:rPr>
              <w:t>(</w:t>
            </w:r>
            <w:r w:rsidR="00B76D4D" w:rsidRPr="00641324">
              <w:rPr>
                <w:b/>
                <w:iCs/>
                <w:sz w:val="18"/>
                <w:szCs w:val="18"/>
                <w:lang w:val="en-US"/>
              </w:rPr>
              <w:t>max</w:t>
            </w:r>
            <w:r w:rsidR="00B35779" w:rsidRPr="00641324">
              <w:rPr>
                <w:b/>
                <w:iCs/>
                <w:sz w:val="18"/>
                <w:szCs w:val="18"/>
              </w:rPr>
              <w:t xml:space="preserve"> 45)</w:t>
            </w:r>
          </w:p>
        </w:tc>
        <w:tc>
          <w:tcPr>
            <w:tcW w:w="0" w:type="auto"/>
          </w:tcPr>
          <w:p w14:paraId="03BFA5E0" w14:textId="51C86F7F" w:rsidR="000E52B3" w:rsidRPr="00641324" w:rsidRDefault="00802A81" w:rsidP="000E52B3">
            <w:pPr>
              <w:jc w:val="center"/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>-</w:t>
            </w:r>
          </w:p>
        </w:tc>
        <w:tc>
          <w:tcPr>
            <w:tcW w:w="0" w:type="auto"/>
          </w:tcPr>
          <w:p w14:paraId="6A4B4163" w14:textId="347BF59A" w:rsidR="000E52B3" w:rsidRPr="00641324" w:rsidRDefault="00802A81" w:rsidP="000E52B3">
            <w:pPr>
              <w:jc w:val="center"/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>-</w:t>
            </w:r>
          </w:p>
        </w:tc>
        <w:tc>
          <w:tcPr>
            <w:tcW w:w="0" w:type="auto"/>
          </w:tcPr>
          <w:p w14:paraId="641869F3" w14:textId="77777777" w:rsidR="000E52B3" w:rsidRPr="00641324" w:rsidRDefault="007017AA" w:rsidP="000E52B3">
            <w:pPr>
              <w:jc w:val="center"/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>2</w:t>
            </w:r>
          </w:p>
        </w:tc>
        <w:tc>
          <w:tcPr>
            <w:tcW w:w="0" w:type="auto"/>
          </w:tcPr>
          <w:p w14:paraId="17A57A34" w14:textId="77777777" w:rsidR="000E52B3" w:rsidRPr="00641324" w:rsidRDefault="000E52B3" w:rsidP="000E52B3">
            <w:pPr>
              <w:jc w:val="center"/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>-</w:t>
            </w:r>
          </w:p>
        </w:tc>
        <w:tc>
          <w:tcPr>
            <w:tcW w:w="0" w:type="auto"/>
          </w:tcPr>
          <w:p w14:paraId="424DD816" w14:textId="5075085F" w:rsidR="000E52B3" w:rsidRPr="00641324" w:rsidRDefault="00802A81" w:rsidP="000E52B3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0</w:t>
            </w:r>
            <w:r w:rsidR="00325AF8" w:rsidRPr="00641324">
              <w:rPr>
                <w:b/>
                <w:iCs/>
                <w:szCs w:val="24"/>
              </w:rPr>
              <w:t>%</w:t>
            </w:r>
          </w:p>
        </w:tc>
        <w:tc>
          <w:tcPr>
            <w:tcW w:w="0" w:type="auto"/>
          </w:tcPr>
          <w:p w14:paraId="3F678A80" w14:textId="77777777" w:rsidR="000E52B3" w:rsidRPr="00641324" w:rsidRDefault="00AA3A4B" w:rsidP="000E52B3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57%</w:t>
            </w:r>
          </w:p>
        </w:tc>
        <w:tc>
          <w:tcPr>
            <w:tcW w:w="0" w:type="auto"/>
          </w:tcPr>
          <w:p w14:paraId="0239276C" w14:textId="77777777" w:rsidR="000E52B3" w:rsidRPr="00641324" w:rsidRDefault="00AA3A4B" w:rsidP="000E52B3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54%</w:t>
            </w:r>
          </w:p>
        </w:tc>
        <w:tc>
          <w:tcPr>
            <w:tcW w:w="998" w:type="dxa"/>
          </w:tcPr>
          <w:p w14:paraId="65AA0252" w14:textId="77777777" w:rsidR="000E52B3" w:rsidRPr="00641324" w:rsidRDefault="000E52B3" w:rsidP="000E52B3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100%</w:t>
            </w:r>
          </w:p>
        </w:tc>
      </w:tr>
      <w:tr w:rsidR="00641324" w:rsidRPr="00641324" w14:paraId="53DA609E" w14:textId="77777777" w:rsidTr="00FB71FB">
        <w:trPr>
          <w:trHeight w:val="11"/>
        </w:trPr>
        <w:tc>
          <w:tcPr>
            <w:tcW w:w="0" w:type="auto"/>
          </w:tcPr>
          <w:p w14:paraId="0373E666" w14:textId="77777777" w:rsidR="000E52B3" w:rsidRPr="00641324" w:rsidRDefault="000E52B3" w:rsidP="000E52B3">
            <w:pPr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 xml:space="preserve">Биология </w:t>
            </w:r>
          </w:p>
        </w:tc>
        <w:tc>
          <w:tcPr>
            <w:tcW w:w="0" w:type="auto"/>
          </w:tcPr>
          <w:p w14:paraId="105A89A2" w14:textId="552189BF" w:rsidR="000E52B3" w:rsidRPr="00641324" w:rsidRDefault="00675AAA" w:rsidP="000E52B3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9</w:t>
            </w:r>
          </w:p>
        </w:tc>
        <w:tc>
          <w:tcPr>
            <w:tcW w:w="0" w:type="auto"/>
          </w:tcPr>
          <w:p w14:paraId="7C5ED6A0" w14:textId="2ADF06EA" w:rsidR="000E52B3" w:rsidRPr="00641324" w:rsidRDefault="00203828" w:rsidP="00B76D4D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  <w:lang w:val="en-US"/>
              </w:rPr>
              <w:t>3</w:t>
            </w:r>
            <w:r w:rsidR="00675AAA" w:rsidRPr="00641324">
              <w:rPr>
                <w:b/>
                <w:iCs/>
                <w:szCs w:val="24"/>
              </w:rPr>
              <w:t>0</w:t>
            </w:r>
            <w:r w:rsidR="00B35779" w:rsidRPr="00641324">
              <w:rPr>
                <w:b/>
                <w:iCs/>
                <w:szCs w:val="24"/>
              </w:rPr>
              <w:t xml:space="preserve"> </w:t>
            </w:r>
            <w:r w:rsidR="00B35779" w:rsidRPr="00641324">
              <w:rPr>
                <w:b/>
                <w:iCs/>
                <w:sz w:val="18"/>
                <w:szCs w:val="18"/>
              </w:rPr>
              <w:t>(</w:t>
            </w:r>
            <w:r w:rsidR="00B76D4D" w:rsidRPr="00641324">
              <w:rPr>
                <w:b/>
                <w:iCs/>
                <w:sz w:val="18"/>
                <w:szCs w:val="18"/>
                <w:lang w:val="en-US"/>
              </w:rPr>
              <w:t>max</w:t>
            </w:r>
            <w:r w:rsidR="00B35779" w:rsidRPr="00641324">
              <w:rPr>
                <w:b/>
                <w:iCs/>
                <w:sz w:val="18"/>
                <w:szCs w:val="18"/>
              </w:rPr>
              <w:t xml:space="preserve"> 48)</w:t>
            </w:r>
          </w:p>
        </w:tc>
        <w:tc>
          <w:tcPr>
            <w:tcW w:w="0" w:type="auto"/>
          </w:tcPr>
          <w:p w14:paraId="5D5CC2F7" w14:textId="747027E4" w:rsidR="000E52B3" w:rsidRPr="00641324" w:rsidRDefault="00675AAA" w:rsidP="000E52B3">
            <w:pPr>
              <w:jc w:val="center"/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>2</w:t>
            </w:r>
          </w:p>
        </w:tc>
        <w:tc>
          <w:tcPr>
            <w:tcW w:w="0" w:type="auto"/>
          </w:tcPr>
          <w:p w14:paraId="4AB06DE6" w14:textId="4BB76D3D" w:rsidR="000E52B3" w:rsidRPr="00641324" w:rsidRDefault="00675AAA" w:rsidP="000E52B3">
            <w:pPr>
              <w:jc w:val="center"/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>3</w:t>
            </w:r>
          </w:p>
        </w:tc>
        <w:tc>
          <w:tcPr>
            <w:tcW w:w="0" w:type="auto"/>
          </w:tcPr>
          <w:p w14:paraId="6D74E72B" w14:textId="67B1875E" w:rsidR="000E52B3" w:rsidRPr="00641324" w:rsidRDefault="00675AAA" w:rsidP="000E52B3">
            <w:pPr>
              <w:jc w:val="center"/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>4</w:t>
            </w:r>
          </w:p>
        </w:tc>
        <w:tc>
          <w:tcPr>
            <w:tcW w:w="0" w:type="auto"/>
          </w:tcPr>
          <w:p w14:paraId="38D55BED" w14:textId="77777777" w:rsidR="000E52B3" w:rsidRPr="00641324" w:rsidRDefault="000E52B3" w:rsidP="000E52B3">
            <w:pPr>
              <w:jc w:val="center"/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>-</w:t>
            </w:r>
          </w:p>
        </w:tc>
        <w:tc>
          <w:tcPr>
            <w:tcW w:w="0" w:type="auto"/>
          </w:tcPr>
          <w:p w14:paraId="6C345DF3" w14:textId="51C57B16" w:rsidR="000E52B3" w:rsidRPr="00641324" w:rsidRDefault="00675AAA" w:rsidP="000E52B3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55,5</w:t>
            </w:r>
            <w:r w:rsidR="00325AF8" w:rsidRPr="00641324">
              <w:rPr>
                <w:b/>
                <w:iCs/>
                <w:szCs w:val="24"/>
              </w:rPr>
              <w:t>%</w:t>
            </w:r>
          </w:p>
        </w:tc>
        <w:tc>
          <w:tcPr>
            <w:tcW w:w="0" w:type="auto"/>
          </w:tcPr>
          <w:p w14:paraId="30051EBA" w14:textId="77777777" w:rsidR="000E52B3" w:rsidRPr="00641324" w:rsidRDefault="00460129" w:rsidP="000E52B3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65</w:t>
            </w:r>
            <w:r w:rsidR="00CA5B35" w:rsidRPr="00641324">
              <w:rPr>
                <w:b/>
                <w:iCs/>
                <w:szCs w:val="24"/>
              </w:rPr>
              <w:t>%</w:t>
            </w:r>
          </w:p>
        </w:tc>
        <w:tc>
          <w:tcPr>
            <w:tcW w:w="0" w:type="auto"/>
          </w:tcPr>
          <w:p w14:paraId="4F788B54" w14:textId="77777777" w:rsidR="000E52B3" w:rsidRPr="00641324" w:rsidRDefault="00CA5B35" w:rsidP="000E52B3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57%</w:t>
            </w:r>
          </w:p>
        </w:tc>
        <w:tc>
          <w:tcPr>
            <w:tcW w:w="998" w:type="dxa"/>
          </w:tcPr>
          <w:p w14:paraId="5E85F379" w14:textId="77777777" w:rsidR="000E52B3" w:rsidRPr="00641324" w:rsidRDefault="000E52B3" w:rsidP="000E52B3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100%</w:t>
            </w:r>
          </w:p>
        </w:tc>
      </w:tr>
      <w:tr w:rsidR="00802A81" w:rsidRPr="00641324" w14:paraId="294A987B" w14:textId="77777777" w:rsidTr="00FB71FB">
        <w:trPr>
          <w:trHeight w:val="11"/>
        </w:trPr>
        <w:tc>
          <w:tcPr>
            <w:tcW w:w="0" w:type="auto"/>
          </w:tcPr>
          <w:p w14:paraId="6B8024D4" w14:textId="4797A4C7" w:rsidR="00802A81" w:rsidRPr="00641324" w:rsidRDefault="00802A81" w:rsidP="000E52B3">
            <w:pPr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>Химия</w:t>
            </w:r>
          </w:p>
        </w:tc>
        <w:tc>
          <w:tcPr>
            <w:tcW w:w="0" w:type="auto"/>
          </w:tcPr>
          <w:p w14:paraId="2E11D5D9" w14:textId="1F994D06" w:rsidR="00802A81" w:rsidRPr="00641324" w:rsidRDefault="00802A81" w:rsidP="000E52B3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2</w:t>
            </w:r>
          </w:p>
        </w:tc>
        <w:tc>
          <w:tcPr>
            <w:tcW w:w="0" w:type="auto"/>
          </w:tcPr>
          <w:p w14:paraId="7D45B0FB" w14:textId="030EABD8" w:rsidR="00802A81" w:rsidRPr="00641324" w:rsidRDefault="00802A81" w:rsidP="00B76D4D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30,5</w:t>
            </w:r>
            <w:r w:rsidRPr="00641324">
              <w:rPr>
                <w:b/>
                <w:iCs/>
                <w:sz w:val="18"/>
                <w:szCs w:val="18"/>
              </w:rPr>
              <w:t>(</w:t>
            </w:r>
            <w:r w:rsidRPr="00641324">
              <w:rPr>
                <w:b/>
                <w:iCs/>
                <w:sz w:val="18"/>
                <w:szCs w:val="18"/>
                <w:lang w:val="en-US"/>
              </w:rPr>
              <w:t>max</w:t>
            </w:r>
            <w:r w:rsidRPr="00641324">
              <w:rPr>
                <w:b/>
                <w:iCs/>
                <w:sz w:val="18"/>
                <w:szCs w:val="18"/>
              </w:rPr>
              <w:t xml:space="preserve"> 40)</w:t>
            </w:r>
          </w:p>
        </w:tc>
        <w:tc>
          <w:tcPr>
            <w:tcW w:w="0" w:type="auto"/>
          </w:tcPr>
          <w:p w14:paraId="75A39480" w14:textId="68C3CD64" w:rsidR="00802A81" w:rsidRPr="00641324" w:rsidRDefault="00802A81" w:rsidP="000E52B3">
            <w:pPr>
              <w:jc w:val="center"/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>1</w:t>
            </w:r>
          </w:p>
        </w:tc>
        <w:tc>
          <w:tcPr>
            <w:tcW w:w="0" w:type="auto"/>
          </w:tcPr>
          <w:p w14:paraId="1F84F481" w14:textId="3AAB5D1B" w:rsidR="00802A81" w:rsidRPr="00641324" w:rsidRDefault="00802A81" w:rsidP="00802A81">
            <w:pPr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>1</w:t>
            </w:r>
          </w:p>
        </w:tc>
        <w:tc>
          <w:tcPr>
            <w:tcW w:w="0" w:type="auto"/>
          </w:tcPr>
          <w:p w14:paraId="4AA4B209" w14:textId="5B1F9E3D" w:rsidR="00802A81" w:rsidRPr="00641324" w:rsidRDefault="00802A81" w:rsidP="000E52B3">
            <w:pPr>
              <w:jc w:val="center"/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>-</w:t>
            </w:r>
          </w:p>
        </w:tc>
        <w:tc>
          <w:tcPr>
            <w:tcW w:w="0" w:type="auto"/>
          </w:tcPr>
          <w:p w14:paraId="2B4ECD73" w14:textId="6706644C" w:rsidR="00802A81" w:rsidRPr="00641324" w:rsidRDefault="00802A81" w:rsidP="000E52B3">
            <w:pPr>
              <w:jc w:val="center"/>
              <w:rPr>
                <w:iCs/>
                <w:szCs w:val="24"/>
              </w:rPr>
            </w:pPr>
            <w:r w:rsidRPr="00641324">
              <w:rPr>
                <w:iCs/>
                <w:szCs w:val="24"/>
              </w:rPr>
              <w:t>-</w:t>
            </w:r>
          </w:p>
        </w:tc>
        <w:tc>
          <w:tcPr>
            <w:tcW w:w="0" w:type="auto"/>
          </w:tcPr>
          <w:p w14:paraId="092C87E0" w14:textId="3CB5CAAB" w:rsidR="00802A81" w:rsidRPr="00641324" w:rsidRDefault="00802A81" w:rsidP="000E52B3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100</w:t>
            </w:r>
            <w:r w:rsidR="006D5CC5" w:rsidRPr="00641324">
              <w:rPr>
                <w:b/>
                <w:iCs/>
                <w:szCs w:val="24"/>
              </w:rPr>
              <w:t>%</w:t>
            </w:r>
          </w:p>
        </w:tc>
        <w:tc>
          <w:tcPr>
            <w:tcW w:w="0" w:type="auto"/>
          </w:tcPr>
          <w:p w14:paraId="0C6560B7" w14:textId="1B03B021" w:rsidR="00802A81" w:rsidRPr="00641324" w:rsidRDefault="00C45734" w:rsidP="000E52B3">
            <w:pPr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78,6%</w:t>
            </w:r>
          </w:p>
        </w:tc>
        <w:tc>
          <w:tcPr>
            <w:tcW w:w="0" w:type="auto"/>
          </w:tcPr>
          <w:p w14:paraId="283BF2C5" w14:textId="3D6AC11D" w:rsidR="00802A81" w:rsidRPr="00641324" w:rsidRDefault="00B44EE9" w:rsidP="000E52B3">
            <w:pPr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72,7%</w:t>
            </w:r>
          </w:p>
        </w:tc>
        <w:tc>
          <w:tcPr>
            <w:tcW w:w="998" w:type="dxa"/>
          </w:tcPr>
          <w:p w14:paraId="1EDD4270" w14:textId="6E3C0EEC" w:rsidR="00802A81" w:rsidRPr="00641324" w:rsidRDefault="006D5CC5" w:rsidP="000E52B3">
            <w:pPr>
              <w:jc w:val="center"/>
              <w:rPr>
                <w:b/>
                <w:iCs/>
                <w:szCs w:val="24"/>
              </w:rPr>
            </w:pPr>
            <w:r w:rsidRPr="00641324">
              <w:rPr>
                <w:b/>
                <w:iCs/>
                <w:szCs w:val="24"/>
              </w:rPr>
              <w:t>100%</w:t>
            </w:r>
          </w:p>
        </w:tc>
      </w:tr>
      <w:bookmarkEnd w:id="1"/>
    </w:tbl>
    <w:p w14:paraId="7BB96A4E" w14:textId="77777777" w:rsidR="0012228C" w:rsidRPr="005237C0" w:rsidRDefault="0012228C" w:rsidP="0012228C">
      <w:pPr>
        <w:ind w:firstLine="709"/>
        <w:rPr>
          <w:szCs w:val="24"/>
        </w:rPr>
      </w:pPr>
    </w:p>
    <w:p w14:paraId="414EBC80" w14:textId="77777777" w:rsidR="00FB71FB" w:rsidRDefault="00FB71FB" w:rsidP="0012228C">
      <w:pPr>
        <w:ind w:firstLine="709"/>
        <w:jc w:val="center"/>
        <w:rPr>
          <w:b/>
          <w:sz w:val="28"/>
          <w:szCs w:val="28"/>
        </w:rPr>
      </w:pPr>
      <w:bookmarkStart w:id="2" w:name="_Hlk185151211"/>
    </w:p>
    <w:p w14:paraId="64B80630" w14:textId="77777777" w:rsidR="00FB71FB" w:rsidRDefault="00FB71FB" w:rsidP="0012228C">
      <w:pPr>
        <w:ind w:firstLine="709"/>
        <w:jc w:val="center"/>
        <w:rPr>
          <w:b/>
          <w:sz w:val="28"/>
          <w:szCs w:val="28"/>
        </w:rPr>
      </w:pPr>
    </w:p>
    <w:p w14:paraId="59459992" w14:textId="423E48D3" w:rsidR="00FB71FB" w:rsidRDefault="00FB71FB" w:rsidP="009E5512">
      <w:pPr>
        <w:rPr>
          <w:b/>
          <w:sz w:val="28"/>
          <w:szCs w:val="28"/>
        </w:rPr>
      </w:pPr>
    </w:p>
    <w:p w14:paraId="6A7CB0C0" w14:textId="77777777" w:rsidR="009E5512" w:rsidRDefault="009E5512" w:rsidP="009E5512">
      <w:pPr>
        <w:rPr>
          <w:b/>
          <w:sz w:val="28"/>
          <w:szCs w:val="28"/>
        </w:rPr>
      </w:pPr>
    </w:p>
    <w:p w14:paraId="4627FA8C" w14:textId="77777777" w:rsidR="00FB71FB" w:rsidRDefault="00FB71FB" w:rsidP="0012228C">
      <w:pPr>
        <w:ind w:firstLine="709"/>
        <w:jc w:val="center"/>
        <w:rPr>
          <w:b/>
          <w:sz w:val="28"/>
          <w:szCs w:val="28"/>
        </w:rPr>
      </w:pPr>
    </w:p>
    <w:p w14:paraId="13303B88" w14:textId="11FAB02E" w:rsidR="00E83A65" w:rsidRPr="005B641C" w:rsidRDefault="0012228C" w:rsidP="0012228C">
      <w:pPr>
        <w:ind w:firstLine="709"/>
        <w:jc w:val="center"/>
        <w:rPr>
          <w:b/>
          <w:sz w:val="28"/>
          <w:szCs w:val="28"/>
        </w:rPr>
      </w:pPr>
      <w:r w:rsidRPr="005B641C">
        <w:rPr>
          <w:b/>
          <w:sz w:val="28"/>
          <w:szCs w:val="28"/>
        </w:rPr>
        <w:lastRenderedPageBreak/>
        <w:t xml:space="preserve">Сравнительный анализ результатов </w:t>
      </w:r>
    </w:p>
    <w:p w14:paraId="3C689A5C" w14:textId="77777777" w:rsidR="0012228C" w:rsidRPr="005B641C" w:rsidRDefault="0012228C" w:rsidP="0012228C">
      <w:pPr>
        <w:ind w:firstLine="709"/>
        <w:jc w:val="center"/>
        <w:rPr>
          <w:b/>
          <w:sz w:val="28"/>
          <w:szCs w:val="28"/>
        </w:rPr>
      </w:pPr>
      <w:r w:rsidRPr="005B641C">
        <w:rPr>
          <w:b/>
          <w:sz w:val="28"/>
          <w:szCs w:val="28"/>
        </w:rPr>
        <w:t xml:space="preserve">государственной итоговой аттестации </w:t>
      </w:r>
      <w:r w:rsidR="009F3C3F" w:rsidRPr="005B641C">
        <w:rPr>
          <w:b/>
          <w:sz w:val="28"/>
          <w:szCs w:val="28"/>
        </w:rPr>
        <w:t xml:space="preserve">в </w:t>
      </w:r>
      <w:r w:rsidRPr="005B641C">
        <w:rPr>
          <w:b/>
          <w:sz w:val="28"/>
          <w:szCs w:val="28"/>
        </w:rPr>
        <w:t>9 класс</w:t>
      </w:r>
      <w:r w:rsidR="009F3C3F" w:rsidRPr="005B641C">
        <w:rPr>
          <w:b/>
          <w:sz w:val="28"/>
          <w:szCs w:val="28"/>
        </w:rPr>
        <w:t>ах</w:t>
      </w:r>
      <w:r w:rsidR="006B2609" w:rsidRPr="005B641C">
        <w:rPr>
          <w:b/>
          <w:sz w:val="28"/>
          <w:szCs w:val="28"/>
        </w:rPr>
        <w:t xml:space="preserve"> </w:t>
      </w:r>
    </w:p>
    <w:p w14:paraId="13F69FFB" w14:textId="77777777" w:rsidR="0012228C" w:rsidRPr="005B641C" w:rsidRDefault="0012228C" w:rsidP="0012228C">
      <w:pPr>
        <w:ind w:firstLine="709"/>
        <w:jc w:val="center"/>
        <w:rPr>
          <w:b/>
          <w:sz w:val="28"/>
          <w:szCs w:val="28"/>
        </w:rPr>
      </w:pPr>
      <w:r w:rsidRPr="005B641C">
        <w:rPr>
          <w:b/>
          <w:sz w:val="28"/>
          <w:szCs w:val="28"/>
        </w:rPr>
        <w:t>за 20</w:t>
      </w:r>
      <w:r w:rsidR="007B51D5" w:rsidRPr="005B641C">
        <w:rPr>
          <w:b/>
          <w:sz w:val="28"/>
          <w:szCs w:val="28"/>
        </w:rPr>
        <w:t>2</w:t>
      </w:r>
      <w:r w:rsidR="00E83A65" w:rsidRPr="005B641C">
        <w:rPr>
          <w:b/>
          <w:sz w:val="28"/>
          <w:szCs w:val="28"/>
        </w:rPr>
        <w:t>1</w:t>
      </w:r>
      <w:r w:rsidRPr="005B641C">
        <w:rPr>
          <w:b/>
          <w:sz w:val="28"/>
          <w:szCs w:val="28"/>
        </w:rPr>
        <w:t>-20</w:t>
      </w:r>
      <w:r w:rsidR="0032497B" w:rsidRPr="005B641C">
        <w:rPr>
          <w:b/>
          <w:sz w:val="28"/>
          <w:szCs w:val="28"/>
        </w:rPr>
        <w:t>2</w:t>
      </w:r>
      <w:r w:rsidR="00E83A65" w:rsidRPr="005B641C">
        <w:rPr>
          <w:b/>
          <w:sz w:val="28"/>
          <w:szCs w:val="28"/>
        </w:rPr>
        <w:t>2</w:t>
      </w:r>
      <w:r w:rsidR="00827EA9" w:rsidRPr="005B641C">
        <w:rPr>
          <w:b/>
          <w:sz w:val="28"/>
          <w:szCs w:val="28"/>
        </w:rPr>
        <w:t>, 202</w:t>
      </w:r>
      <w:r w:rsidR="00E83A65" w:rsidRPr="005B641C">
        <w:rPr>
          <w:b/>
          <w:sz w:val="28"/>
          <w:szCs w:val="28"/>
        </w:rPr>
        <w:t>2</w:t>
      </w:r>
      <w:r w:rsidR="00827EA9" w:rsidRPr="005B641C">
        <w:rPr>
          <w:b/>
          <w:sz w:val="28"/>
          <w:szCs w:val="28"/>
        </w:rPr>
        <w:t>-202</w:t>
      </w:r>
      <w:r w:rsidR="00E83A65" w:rsidRPr="005B641C">
        <w:rPr>
          <w:b/>
          <w:sz w:val="28"/>
          <w:szCs w:val="28"/>
        </w:rPr>
        <w:t>3</w:t>
      </w:r>
      <w:r w:rsidR="006B2609" w:rsidRPr="005B641C">
        <w:rPr>
          <w:b/>
          <w:sz w:val="28"/>
          <w:szCs w:val="28"/>
        </w:rPr>
        <w:t>, 202</w:t>
      </w:r>
      <w:r w:rsidR="00E83A65" w:rsidRPr="005B641C">
        <w:rPr>
          <w:b/>
          <w:sz w:val="28"/>
          <w:szCs w:val="28"/>
        </w:rPr>
        <w:t>3</w:t>
      </w:r>
      <w:r w:rsidR="006B2609" w:rsidRPr="005B641C">
        <w:rPr>
          <w:b/>
          <w:sz w:val="28"/>
          <w:szCs w:val="28"/>
        </w:rPr>
        <w:t>-202</w:t>
      </w:r>
      <w:r w:rsidR="00E83A65" w:rsidRPr="005B641C">
        <w:rPr>
          <w:b/>
          <w:sz w:val="28"/>
          <w:szCs w:val="28"/>
        </w:rPr>
        <w:t>4</w:t>
      </w:r>
      <w:r w:rsidRPr="005B641C">
        <w:rPr>
          <w:b/>
          <w:sz w:val="28"/>
          <w:szCs w:val="28"/>
        </w:rPr>
        <w:t xml:space="preserve"> учебные годы</w:t>
      </w:r>
    </w:p>
    <w:bookmarkEnd w:id="2"/>
    <w:p w14:paraId="77640A84" w14:textId="0A40E67B" w:rsidR="0012228C" w:rsidRDefault="0012228C" w:rsidP="0012228C">
      <w:pPr>
        <w:ind w:firstLine="709"/>
        <w:rPr>
          <w:sz w:val="28"/>
          <w:szCs w:val="28"/>
        </w:rPr>
      </w:pPr>
    </w:p>
    <w:tbl>
      <w:tblPr>
        <w:tblStyle w:val="41"/>
        <w:tblpPr w:leftFromText="180" w:rightFromText="180" w:vertAnchor="text" w:horzAnchor="margin" w:tblpY="6"/>
        <w:tblW w:w="10267" w:type="dxa"/>
        <w:tblInd w:w="0" w:type="dxa"/>
        <w:tblLook w:val="04A0" w:firstRow="1" w:lastRow="0" w:firstColumn="1" w:lastColumn="0" w:noHBand="0" w:noVBand="1"/>
      </w:tblPr>
      <w:tblGrid>
        <w:gridCol w:w="2219"/>
        <w:gridCol w:w="1957"/>
        <w:gridCol w:w="1957"/>
        <w:gridCol w:w="2067"/>
        <w:gridCol w:w="2067"/>
      </w:tblGrid>
      <w:tr w:rsidR="00641324" w:rsidRPr="00641324" w14:paraId="1596EDC7" w14:textId="77777777" w:rsidTr="00641324">
        <w:trPr>
          <w:trHeight w:val="994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12FEE67" w14:textId="77777777" w:rsidR="00641324" w:rsidRPr="00641324" w:rsidRDefault="00641324" w:rsidP="0064132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41324">
              <w:rPr>
                <w:rFonts w:eastAsia="Calibri"/>
                <w:b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6D9C182" w14:textId="77777777" w:rsidR="00641324" w:rsidRPr="00641324" w:rsidRDefault="00641324" w:rsidP="0064132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41324">
              <w:rPr>
                <w:rFonts w:eastAsia="Calibri"/>
                <w:b/>
                <w:sz w:val="22"/>
                <w:szCs w:val="22"/>
                <w:lang w:eastAsia="en-US"/>
              </w:rPr>
              <w:t>Средний тестовый балл ОГЭ по школе за 2021-2022уч.г.</w:t>
            </w:r>
          </w:p>
          <w:p w14:paraId="6AE154C4" w14:textId="77777777" w:rsidR="00641324" w:rsidRPr="00641324" w:rsidRDefault="00641324" w:rsidP="0064132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17DDA6A" w14:textId="77777777" w:rsidR="00641324" w:rsidRPr="00641324" w:rsidRDefault="00641324" w:rsidP="0064132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41324">
              <w:rPr>
                <w:rFonts w:eastAsia="Calibri"/>
                <w:b/>
                <w:sz w:val="22"/>
                <w:szCs w:val="22"/>
                <w:lang w:eastAsia="en-US"/>
              </w:rPr>
              <w:t>Средний тестовый балл ОГЭ по школе за 2022-2023уч.г.</w:t>
            </w:r>
          </w:p>
          <w:p w14:paraId="3430EE0C" w14:textId="77777777" w:rsidR="00641324" w:rsidRPr="00641324" w:rsidRDefault="00641324" w:rsidP="0064132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4291E85" w14:textId="77777777" w:rsidR="00641324" w:rsidRPr="00641324" w:rsidRDefault="00641324" w:rsidP="0064132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41324">
              <w:rPr>
                <w:rFonts w:eastAsia="Calibri"/>
                <w:b/>
                <w:sz w:val="22"/>
                <w:szCs w:val="22"/>
                <w:lang w:eastAsia="en-US"/>
              </w:rPr>
              <w:t>Средний тестовый балл ОГЭ по школе за 2023-2024уч.г.</w:t>
            </w:r>
          </w:p>
          <w:p w14:paraId="4884BE31" w14:textId="77777777" w:rsidR="00641324" w:rsidRPr="00641324" w:rsidRDefault="00641324" w:rsidP="0064132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7812A87" w14:textId="77777777" w:rsidR="00641324" w:rsidRPr="00641324" w:rsidRDefault="00641324" w:rsidP="0064132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41324">
              <w:rPr>
                <w:rFonts w:eastAsia="Calibri"/>
                <w:b/>
                <w:sz w:val="22"/>
                <w:szCs w:val="22"/>
                <w:lang w:eastAsia="en-US"/>
              </w:rPr>
              <w:t>Динамика</w:t>
            </w:r>
          </w:p>
          <w:p w14:paraId="214956E2" w14:textId="77777777" w:rsidR="00641324" w:rsidRPr="00641324" w:rsidRDefault="00641324" w:rsidP="0064132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41324">
              <w:rPr>
                <w:rFonts w:eastAsia="Calibri"/>
                <w:b/>
                <w:sz w:val="22"/>
                <w:szCs w:val="22"/>
                <w:lang w:eastAsia="en-US"/>
              </w:rPr>
              <w:t>%</w:t>
            </w:r>
          </w:p>
        </w:tc>
      </w:tr>
      <w:tr w:rsidR="00641324" w:rsidRPr="00641324" w14:paraId="480A75FC" w14:textId="77777777" w:rsidTr="00641324">
        <w:trPr>
          <w:trHeight w:val="27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9E51" w14:textId="77777777" w:rsidR="00641324" w:rsidRPr="00641324" w:rsidRDefault="00641324" w:rsidP="00641324">
            <w:pPr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2"/>
                <w:szCs w:val="22"/>
              </w:rPr>
              <w:t>Русский язык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7E03" w14:textId="77777777" w:rsidR="00641324" w:rsidRPr="00641324" w:rsidRDefault="00641324" w:rsidP="00641324">
            <w:pPr>
              <w:rPr>
                <w:rFonts w:eastAsia="Calibri"/>
                <w:sz w:val="20"/>
                <w:lang w:eastAsia="en-US"/>
              </w:rPr>
            </w:pPr>
            <w:r w:rsidRPr="00641324">
              <w:rPr>
                <w:rFonts w:eastAsia="Calibri"/>
                <w:iCs/>
                <w:sz w:val="22"/>
                <w:szCs w:val="22"/>
              </w:rPr>
              <w:t>26,16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2B35" w14:textId="77777777" w:rsidR="00641324" w:rsidRPr="00641324" w:rsidRDefault="00641324" w:rsidP="00641324">
            <w:pPr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2"/>
                <w:szCs w:val="22"/>
              </w:rPr>
              <w:t>23,9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5C4E" w14:textId="77777777" w:rsidR="00641324" w:rsidRPr="00641324" w:rsidRDefault="00641324" w:rsidP="00641324">
            <w:pPr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2"/>
                <w:szCs w:val="22"/>
              </w:rPr>
              <w:t>24,6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0430" w14:textId="77777777" w:rsidR="00641324" w:rsidRPr="00641324" w:rsidRDefault="00641324" w:rsidP="00641324">
            <w:pPr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 xml:space="preserve">Рост </w:t>
            </w:r>
            <w:proofErr w:type="gramStart"/>
            <w:r w:rsidRPr="00641324">
              <w:rPr>
                <w:rFonts w:eastAsia="Calibri"/>
                <w:iCs/>
                <w:sz w:val="20"/>
              </w:rPr>
              <w:t>на  0</w:t>
            </w:r>
            <w:proofErr w:type="gramEnd"/>
            <w:r w:rsidRPr="00641324">
              <w:rPr>
                <w:rFonts w:eastAsia="Calibri"/>
                <w:iCs/>
                <w:sz w:val="20"/>
              </w:rPr>
              <w:t>,7</w:t>
            </w:r>
          </w:p>
        </w:tc>
      </w:tr>
      <w:tr w:rsidR="00641324" w:rsidRPr="00641324" w14:paraId="52191307" w14:textId="77777777" w:rsidTr="00641324">
        <w:trPr>
          <w:trHeight w:val="27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2880" w14:textId="77777777" w:rsidR="00641324" w:rsidRPr="00641324" w:rsidRDefault="00641324" w:rsidP="00641324">
            <w:pPr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2"/>
                <w:szCs w:val="22"/>
              </w:rPr>
              <w:t>Математика профиль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9C2E" w14:textId="77777777" w:rsidR="00641324" w:rsidRPr="00641324" w:rsidRDefault="00641324" w:rsidP="00641324">
            <w:pPr>
              <w:rPr>
                <w:rFonts w:eastAsia="Calibri"/>
                <w:sz w:val="20"/>
                <w:lang w:eastAsia="en-US"/>
              </w:rPr>
            </w:pPr>
            <w:r w:rsidRPr="00641324">
              <w:rPr>
                <w:rFonts w:eastAsia="Calibri"/>
                <w:sz w:val="22"/>
                <w:szCs w:val="22"/>
                <w:lang w:eastAsia="en-US"/>
              </w:rPr>
              <w:t>14,64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56D9" w14:textId="77777777" w:rsidR="00641324" w:rsidRPr="00641324" w:rsidRDefault="00641324" w:rsidP="00641324">
            <w:pPr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2"/>
                <w:szCs w:val="22"/>
              </w:rPr>
              <w:t>13,5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76E9" w14:textId="77777777" w:rsidR="00641324" w:rsidRPr="00641324" w:rsidRDefault="00641324" w:rsidP="00641324">
            <w:pPr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2"/>
                <w:szCs w:val="22"/>
              </w:rPr>
              <w:t>16,2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8556" w14:textId="77777777" w:rsidR="00641324" w:rsidRPr="00641324" w:rsidRDefault="00641324" w:rsidP="00641324">
            <w:pPr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 xml:space="preserve">Рост на 3,2 </w:t>
            </w:r>
          </w:p>
        </w:tc>
      </w:tr>
      <w:tr w:rsidR="00641324" w:rsidRPr="00641324" w14:paraId="53FBE25C" w14:textId="77777777" w:rsidTr="00641324">
        <w:trPr>
          <w:trHeight w:val="27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C4C4" w14:textId="77777777" w:rsidR="00641324" w:rsidRPr="00641324" w:rsidRDefault="00641324" w:rsidP="00641324">
            <w:pPr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Физика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6926" w14:textId="77777777" w:rsidR="00641324" w:rsidRPr="00641324" w:rsidRDefault="00641324" w:rsidP="00641324">
            <w:pPr>
              <w:rPr>
                <w:rFonts w:eastAsia="Calibri"/>
                <w:sz w:val="20"/>
                <w:lang w:eastAsia="en-US"/>
              </w:rPr>
            </w:pPr>
            <w:r w:rsidRPr="00641324">
              <w:rPr>
                <w:rFonts w:eastAsia="Calibri"/>
                <w:sz w:val="20"/>
                <w:lang w:eastAsia="en-US"/>
              </w:rPr>
              <w:t>17,0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9764" w14:textId="77777777" w:rsidR="00641324" w:rsidRPr="00641324" w:rsidRDefault="00641324" w:rsidP="00641324">
            <w:pPr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24,0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C732" w14:textId="77777777" w:rsidR="00641324" w:rsidRPr="00641324" w:rsidRDefault="00641324" w:rsidP="00641324">
            <w:pPr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17,5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AA58" w14:textId="77777777" w:rsidR="00641324" w:rsidRPr="00641324" w:rsidRDefault="00641324" w:rsidP="00641324">
            <w:pPr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Снижение на 6,5б</w:t>
            </w:r>
          </w:p>
        </w:tc>
      </w:tr>
      <w:tr w:rsidR="00641324" w:rsidRPr="00641324" w14:paraId="47952B01" w14:textId="77777777" w:rsidTr="00641324">
        <w:trPr>
          <w:trHeight w:val="27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CEF3" w14:textId="77777777" w:rsidR="00641324" w:rsidRPr="00641324" w:rsidRDefault="00641324" w:rsidP="00641324">
            <w:pPr>
              <w:rPr>
                <w:rFonts w:eastAsia="Calibri"/>
                <w:sz w:val="20"/>
                <w:lang w:eastAsia="en-US"/>
              </w:rPr>
            </w:pPr>
            <w:r w:rsidRPr="00641324">
              <w:rPr>
                <w:rFonts w:eastAsia="Calibri"/>
                <w:iCs/>
                <w:sz w:val="20"/>
              </w:rPr>
              <w:t>Химия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E67D" w14:textId="77777777" w:rsidR="00641324" w:rsidRPr="00641324" w:rsidRDefault="00641324" w:rsidP="00641324">
            <w:pPr>
              <w:rPr>
                <w:rFonts w:eastAsia="Calibri"/>
                <w:sz w:val="20"/>
                <w:lang w:eastAsia="en-US"/>
              </w:rPr>
            </w:pPr>
            <w:r w:rsidRPr="00641324">
              <w:rPr>
                <w:rFonts w:eastAsia="Calibri"/>
                <w:sz w:val="20"/>
                <w:lang w:eastAsia="en-US"/>
              </w:rPr>
              <w:t>38,5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3BAD" w14:textId="77777777" w:rsidR="00641324" w:rsidRPr="00641324" w:rsidRDefault="00641324" w:rsidP="00641324">
            <w:pPr>
              <w:rPr>
                <w:rFonts w:eastAsia="Calibri"/>
                <w:sz w:val="20"/>
                <w:lang w:eastAsia="en-US"/>
              </w:rPr>
            </w:pPr>
            <w:r w:rsidRPr="00641324">
              <w:rPr>
                <w:rFonts w:eastAsia="Calibri"/>
                <w:iCs/>
                <w:sz w:val="20"/>
              </w:rPr>
              <w:t>30,5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4161" w14:textId="77777777" w:rsidR="00641324" w:rsidRPr="00641324" w:rsidRDefault="00641324" w:rsidP="00641324">
            <w:pPr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30,5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DE6F" w14:textId="77777777" w:rsidR="00641324" w:rsidRPr="00641324" w:rsidRDefault="00641324" w:rsidP="00641324">
            <w:pPr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стабильно</w:t>
            </w:r>
          </w:p>
        </w:tc>
      </w:tr>
      <w:tr w:rsidR="00641324" w:rsidRPr="00641324" w14:paraId="48881093" w14:textId="77777777" w:rsidTr="00641324">
        <w:trPr>
          <w:trHeight w:val="27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A7AB" w14:textId="77777777" w:rsidR="00641324" w:rsidRPr="00641324" w:rsidRDefault="00641324" w:rsidP="00641324">
            <w:pPr>
              <w:rPr>
                <w:rFonts w:eastAsia="Calibri"/>
                <w:sz w:val="20"/>
                <w:lang w:eastAsia="en-US"/>
              </w:rPr>
            </w:pPr>
            <w:r w:rsidRPr="00641324">
              <w:rPr>
                <w:rFonts w:eastAsia="Calibri"/>
                <w:iCs/>
                <w:sz w:val="20"/>
              </w:rPr>
              <w:t>Информатика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30F3" w14:textId="77777777" w:rsidR="00641324" w:rsidRPr="00641324" w:rsidRDefault="00641324" w:rsidP="00641324">
            <w:pPr>
              <w:rPr>
                <w:rFonts w:eastAsia="Calibri"/>
                <w:sz w:val="20"/>
                <w:lang w:eastAsia="en-US"/>
              </w:rPr>
            </w:pPr>
            <w:r w:rsidRPr="00641324">
              <w:rPr>
                <w:rFonts w:eastAsia="Calibri"/>
                <w:sz w:val="20"/>
                <w:lang w:eastAsia="en-US"/>
              </w:rPr>
              <w:t>13,1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AE58" w14:textId="77777777" w:rsidR="00641324" w:rsidRPr="00641324" w:rsidRDefault="00641324" w:rsidP="00641324">
            <w:pPr>
              <w:rPr>
                <w:rFonts w:eastAsia="Calibri"/>
                <w:sz w:val="20"/>
                <w:lang w:eastAsia="en-US"/>
              </w:rPr>
            </w:pPr>
            <w:r w:rsidRPr="00641324">
              <w:rPr>
                <w:rFonts w:eastAsia="Calibri"/>
                <w:iCs/>
                <w:sz w:val="20"/>
              </w:rPr>
              <w:t>9,2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5E87" w14:textId="77777777" w:rsidR="00641324" w:rsidRPr="00641324" w:rsidRDefault="00641324" w:rsidP="00641324">
            <w:pPr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10,7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44D8" w14:textId="77777777" w:rsidR="00641324" w:rsidRPr="00641324" w:rsidRDefault="00641324" w:rsidP="00641324">
            <w:pPr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рост на 5,0 б</w:t>
            </w:r>
          </w:p>
        </w:tc>
      </w:tr>
      <w:tr w:rsidR="00641324" w:rsidRPr="00641324" w14:paraId="1D5F96B8" w14:textId="77777777" w:rsidTr="00641324">
        <w:trPr>
          <w:trHeight w:val="287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A5C7" w14:textId="77777777" w:rsidR="00641324" w:rsidRPr="00641324" w:rsidRDefault="00641324" w:rsidP="00641324">
            <w:pPr>
              <w:rPr>
                <w:rFonts w:eastAsia="Calibri"/>
                <w:sz w:val="20"/>
                <w:lang w:eastAsia="en-US"/>
              </w:rPr>
            </w:pPr>
            <w:r w:rsidRPr="00641324">
              <w:rPr>
                <w:rFonts w:eastAsia="Calibri"/>
                <w:iCs/>
                <w:sz w:val="20"/>
              </w:rPr>
              <w:t>Биология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9CFB" w14:textId="77777777" w:rsidR="00641324" w:rsidRPr="00641324" w:rsidRDefault="00641324" w:rsidP="00641324">
            <w:pPr>
              <w:rPr>
                <w:rFonts w:eastAsia="Calibri"/>
                <w:sz w:val="20"/>
                <w:lang w:eastAsia="en-US"/>
              </w:rPr>
            </w:pPr>
            <w:r w:rsidRPr="00641324">
              <w:rPr>
                <w:rFonts w:eastAsia="Calibri"/>
                <w:sz w:val="20"/>
                <w:lang w:eastAsia="en-US"/>
              </w:rPr>
              <w:t>28,0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3349" w14:textId="77777777" w:rsidR="00641324" w:rsidRPr="00641324" w:rsidRDefault="00641324" w:rsidP="00641324">
            <w:pPr>
              <w:rPr>
                <w:rFonts w:eastAsia="Calibri"/>
                <w:sz w:val="20"/>
                <w:lang w:eastAsia="en-US"/>
              </w:rPr>
            </w:pPr>
            <w:r w:rsidRPr="00641324">
              <w:rPr>
                <w:rFonts w:eastAsia="Calibri"/>
                <w:iCs/>
                <w:sz w:val="20"/>
              </w:rPr>
              <w:t>27,3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32CA" w14:textId="77777777" w:rsidR="00641324" w:rsidRPr="00641324" w:rsidRDefault="00641324" w:rsidP="00641324">
            <w:pPr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30,0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3CDB" w14:textId="77777777" w:rsidR="00641324" w:rsidRPr="00641324" w:rsidRDefault="00641324" w:rsidP="00641324">
            <w:pPr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рост на 2,7балла</w:t>
            </w:r>
          </w:p>
        </w:tc>
      </w:tr>
      <w:tr w:rsidR="00641324" w:rsidRPr="00641324" w14:paraId="69C71A44" w14:textId="77777777" w:rsidTr="00641324">
        <w:trPr>
          <w:trHeight w:val="27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DFAA" w14:textId="77777777" w:rsidR="00641324" w:rsidRPr="00641324" w:rsidRDefault="00641324" w:rsidP="00641324">
            <w:pPr>
              <w:rPr>
                <w:rFonts w:eastAsia="Calibri"/>
                <w:sz w:val="20"/>
                <w:lang w:eastAsia="en-US"/>
              </w:rPr>
            </w:pPr>
            <w:r w:rsidRPr="00641324">
              <w:rPr>
                <w:rFonts w:eastAsia="Calibri"/>
                <w:iCs/>
                <w:sz w:val="20"/>
              </w:rPr>
              <w:t>История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8043" w14:textId="77777777" w:rsidR="00641324" w:rsidRPr="00641324" w:rsidRDefault="00641324" w:rsidP="00641324">
            <w:pPr>
              <w:rPr>
                <w:rFonts w:eastAsia="Calibri"/>
                <w:sz w:val="20"/>
                <w:lang w:eastAsia="en-US"/>
              </w:rPr>
            </w:pPr>
            <w:r w:rsidRPr="00641324">
              <w:rPr>
                <w:rFonts w:eastAsia="Calibri"/>
                <w:sz w:val="20"/>
                <w:lang w:eastAsia="en-US"/>
              </w:rPr>
              <w:t>20,0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356D" w14:textId="77777777" w:rsidR="00641324" w:rsidRPr="00641324" w:rsidRDefault="00641324" w:rsidP="00641324">
            <w:pPr>
              <w:rPr>
                <w:rFonts w:eastAsia="Calibri"/>
                <w:sz w:val="20"/>
                <w:lang w:eastAsia="en-US"/>
              </w:rPr>
            </w:pPr>
            <w:r w:rsidRPr="00641324">
              <w:rPr>
                <w:rFonts w:eastAsia="Calibri"/>
                <w:iCs/>
                <w:sz w:val="20"/>
              </w:rPr>
              <w:t>Не сдавали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5B17" w14:textId="77777777" w:rsidR="00641324" w:rsidRPr="00641324" w:rsidRDefault="00641324" w:rsidP="00641324">
            <w:pPr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Не сдавали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2638" w14:textId="77777777" w:rsidR="00641324" w:rsidRPr="00641324" w:rsidRDefault="00641324" w:rsidP="00641324">
            <w:pPr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Не сдавали</w:t>
            </w:r>
          </w:p>
        </w:tc>
      </w:tr>
      <w:tr w:rsidR="00641324" w:rsidRPr="00641324" w14:paraId="65D18605" w14:textId="77777777" w:rsidTr="00641324">
        <w:trPr>
          <w:trHeight w:val="27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A070" w14:textId="77777777" w:rsidR="00641324" w:rsidRPr="00641324" w:rsidRDefault="00641324" w:rsidP="00641324">
            <w:pPr>
              <w:rPr>
                <w:rFonts w:eastAsia="Calibri"/>
                <w:sz w:val="20"/>
                <w:lang w:eastAsia="en-US"/>
              </w:rPr>
            </w:pPr>
            <w:r w:rsidRPr="00641324">
              <w:rPr>
                <w:rFonts w:eastAsia="Calibri"/>
                <w:iCs/>
                <w:sz w:val="20"/>
              </w:rPr>
              <w:t>География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9438" w14:textId="77777777" w:rsidR="00641324" w:rsidRPr="00641324" w:rsidRDefault="00641324" w:rsidP="00641324">
            <w:pPr>
              <w:rPr>
                <w:rFonts w:eastAsia="Calibri"/>
                <w:sz w:val="20"/>
                <w:lang w:eastAsia="en-US"/>
              </w:rPr>
            </w:pPr>
            <w:r w:rsidRPr="00641324">
              <w:rPr>
                <w:rFonts w:eastAsia="Calibri"/>
                <w:sz w:val="20"/>
                <w:lang w:eastAsia="en-US"/>
              </w:rPr>
              <w:t>24,6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16A4" w14:textId="77777777" w:rsidR="00641324" w:rsidRPr="00641324" w:rsidRDefault="00641324" w:rsidP="00641324">
            <w:pPr>
              <w:rPr>
                <w:rFonts w:eastAsia="Calibri"/>
                <w:sz w:val="20"/>
                <w:lang w:eastAsia="en-US"/>
              </w:rPr>
            </w:pPr>
            <w:r w:rsidRPr="00641324">
              <w:rPr>
                <w:rFonts w:eastAsia="Calibri"/>
                <w:iCs/>
                <w:sz w:val="20"/>
              </w:rPr>
              <w:t>18,1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5370" w14:textId="77777777" w:rsidR="00641324" w:rsidRPr="00641324" w:rsidRDefault="00641324" w:rsidP="00641324">
            <w:pPr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21,5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E2ED" w14:textId="77777777" w:rsidR="00641324" w:rsidRPr="00641324" w:rsidRDefault="00641324" w:rsidP="00641324">
            <w:pPr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Рост на 3,4балла</w:t>
            </w:r>
          </w:p>
        </w:tc>
      </w:tr>
      <w:tr w:rsidR="00641324" w:rsidRPr="00641324" w14:paraId="41AABB98" w14:textId="77777777" w:rsidTr="00641324">
        <w:trPr>
          <w:trHeight w:val="27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6B8C" w14:textId="77777777" w:rsidR="00641324" w:rsidRPr="00641324" w:rsidRDefault="00641324" w:rsidP="00641324">
            <w:pPr>
              <w:rPr>
                <w:rFonts w:eastAsia="Calibri"/>
                <w:sz w:val="20"/>
                <w:lang w:eastAsia="en-US"/>
              </w:rPr>
            </w:pPr>
            <w:r w:rsidRPr="00641324">
              <w:rPr>
                <w:rFonts w:eastAsia="Calibri"/>
                <w:iCs/>
                <w:sz w:val="20"/>
              </w:rPr>
              <w:t>Английский язык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ABC2" w14:textId="77777777" w:rsidR="00641324" w:rsidRPr="00641324" w:rsidRDefault="00641324" w:rsidP="00641324">
            <w:pPr>
              <w:rPr>
                <w:rFonts w:eastAsia="Calibri"/>
                <w:sz w:val="20"/>
                <w:lang w:eastAsia="en-US"/>
              </w:rPr>
            </w:pPr>
            <w:r w:rsidRPr="00641324">
              <w:rPr>
                <w:rFonts w:eastAsia="Calibri"/>
                <w:sz w:val="20"/>
                <w:lang w:eastAsia="en-US"/>
              </w:rPr>
              <w:t>51,0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F967" w14:textId="77777777" w:rsidR="00641324" w:rsidRPr="00641324" w:rsidRDefault="00641324" w:rsidP="00641324">
            <w:pPr>
              <w:rPr>
                <w:rFonts w:eastAsia="Calibri"/>
                <w:sz w:val="20"/>
                <w:lang w:eastAsia="en-US"/>
              </w:rPr>
            </w:pPr>
            <w:r w:rsidRPr="00641324">
              <w:rPr>
                <w:rFonts w:eastAsia="Calibri"/>
                <w:iCs/>
                <w:sz w:val="20"/>
              </w:rPr>
              <w:t>51,5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F301" w14:textId="77777777" w:rsidR="00641324" w:rsidRPr="00641324" w:rsidRDefault="00641324" w:rsidP="00641324">
            <w:pPr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49,0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60AE" w14:textId="77777777" w:rsidR="00641324" w:rsidRPr="00641324" w:rsidRDefault="00641324" w:rsidP="00641324">
            <w:pPr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Снижение на 1,5</w:t>
            </w:r>
          </w:p>
        </w:tc>
      </w:tr>
      <w:tr w:rsidR="00641324" w:rsidRPr="00641324" w14:paraId="39F9BA87" w14:textId="77777777" w:rsidTr="00641324">
        <w:trPr>
          <w:trHeight w:val="27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7B87" w14:textId="77777777" w:rsidR="00641324" w:rsidRPr="00641324" w:rsidRDefault="00641324" w:rsidP="00641324">
            <w:pPr>
              <w:rPr>
                <w:rFonts w:eastAsia="Calibri"/>
                <w:sz w:val="20"/>
                <w:lang w:eastAsia="en-US"/>
              </w:rPr>
            </w:pPr>
            <w:r w:rsidRPr="00641324">
              <w:rPr>
                <w:rFonts w:eastAsia="Calibri"/>
                <w:iCs/>
                <w:sz w:val="20"/>
              </w:rPr>
              <w:t>Обществознаний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C48E" w14:textId="77777777" w:rsidR="00641324" w:rsidRPr="00641324" w:rsidRDefault="00641324" w:rsidP="00641324">
            <w:pPr>
              <w:rPr>
                <w:rFonts w:eastAsia="Calibri"/>
                <w:sz w:val="20"/>
                <w:lang w:eastAsia="en-US"/>
              </w:rPr>
            </w:pPr>
            <w:r w:rsidRPr="00641324">
              <w:rPr>
                <w:rFonts w:eastAsia="Calibri"/>
                <w:sz w:val="20"/>
                <w:lang w:eastAsia="en-US"/>
              </w:rPr>
              <w:t>22,1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659C" w14:textId="77777777" w:rsidR="00641324" w:rsidRPr="00641324" w:rsidRDefault="00641324" w:rsidP="00641324">
            <w:pPr>
              <w:rPr>
                <w:rFonts w:eastAsia="Calibri"/>
                <w:sz w:val="20"/>
                <w:lang w:eastAsia="en-US"/>
              </w:rPr>
            </w:pPr>
            <w:r w:rsidRPr="00641324">
              <w:rPr>
                <w:rFonts w:eastAsia="Calibri"/>
                <w:iCs/>
                <w:sz w:val="20"/>
              </w:rPr>
              <w:t>19,6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EC56" w14:textId="77777777" w:rsidR="00641324" w:rsidRPr="00641324" w:rsidRDefault="00641324" w:rsidP="00641324">
            <w:pPr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21,5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70D6" w14:textId="77777777" w:rsidR="00641324" w:rsidRPr="00641324" w:rsidRDefault="00641324" w:rsidP="00641324">
            <w:pPr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Рост на 1,9 балла</w:t>
            </w:r>
          </w:p>
        </w:tc>
      </w:tr>
      <w:tr w:rsidR="00641324" w:rsidRPr="00641324" w14:paraId="447F4996" w14:textId="77777777" w:rsidTr="00641324">
        <w:trPr>
          <w:trHeight w:val="27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9F64" w14:textId="77777777" w:rsidR="00641324" w:rsidRPr="00641324" w:rsidRDefault="00641324" w:rsidP="00641324">
            <w:pPr>
              <w:rPr>
                <w:rFonts w:eastAsia="Calibri"/>
                <w:sz w:val="20"/>
                <w:lang w:eastAsia="en-US"/>
              </w:rPr>
            </w:pPr>
            <w:r w:rsidRPr="00641324">
              <w:rPr>
                <w:rFonts w:eastAsia="Calibri"/>
                <w:iCs/>
                <w:sz w:val="20"/>
              </w:rPr>
              <w:t>Литература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8AB6" w14:textId="77777777" w:rsidR="00641324" w:rsidRPr="00641324" w:rsidRDefault="00641324" w:rsidP="00641324">
            <w:pPr>
              <w:rPr>
                <w:rFonts w:eastAsia="Calibri"/>
                <w:sz w:val="20"/>
                <w:lang w:eastAsia="en-US"/>
              </w:rPr>
            </w:pPr>
            <w:r w:rsidRPr="00641324">
              <w:rPr>
                <w:rFonts w:eastAsia="Calibri"/>
                <w:sz w:val="20"/>
                <w:lang w:eastAsia="en-US"/>
              </w:rPr>
              <w:t>Не сдавали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1142" w14:textId="77777777" w:rsidR="00641324" w:rsidRPr="00641324" w:rsidRDefault="00641324" w:rsidP="00641324">
            <w:pPr>
              <w:rPr>
                <w:rFonts w:eastAsia="Calibri"/>
                <w:sz w:val="20"/>
                <w:lang w:eastAsia="en-US"/>
              </w:rPr>
            </w:pPr>
            <w:r w:rsidRPr="00641324">
              <w:rPr>
                <w:rFonts w:eastAsia="Calibri"/>
                <w:iCs/>
                <w:sz w:val="20"/>
              </w:rPr>
              <w:t>28,4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B9BD" w14:textId="77777777" w:rsidR="00641324" w:rsidRPr="00641324" w:rsidRDefault="00641324" w:rsidP="00641324">
            <w:pPr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21,4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5A4F" w14:textId="77777777" w:rsidR="00641324" w:rsidRPr="00641324" w:rsidRDefault="00641324" w:rsidP="00641324">
            <w:pPr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Снижение на 7,0 баллов</w:t>
            </w:r>
          </w:p>
        </w:tc>
      </w:tr>
    </w:tbl>
    <w:p w14:paraId="76D6C297" w14:textId="27F406C1" w:rsidR="00641324" w:rsidRDefault="00641324" w:rsidP="0012228C">
      <w:pPr>
        <w:ind w:firstLine="709"/>
        <w:rPr>
          <w:sz w:val="28"/>
          <w:szCs w:val="28"/>
        </w:rPr>
      </w:pPr>
    </w:p>
    <w:p w14:paraId="57B3E32B" w14:textId="26388A4B" w:rsidR="00641324" w:rsidRDefault="00641324" w:rsidP="00FB71FB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21E28C0" wp14:editId="1E00BD63">
            <wp:extent cx="6134100" cy="4543425"/>
            <wp:effectExtent l="0" t="0" r="0" b="9525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11ABADA3-C91D-4452-B545-43147C75F7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97DFD97" w14:textId="43DB9C11" w:rsidR="00641324" w:rsidRDefault="00641324" w:rsidP="009A7C51">
      <w:pPr>
        <w:tabs>
          <w:tab w:val="left" w:pos="3195"/>
        </w:tabs>
        <w:ind w:right="-425" w:firstLine="709"/>
        <w:jc w:val="center"/>
        <w:rPr>
          <w:b/>
          <w:szCs w:val="24"/>
        </w:rPr>
      </w:pPr>
    </w:p>
    <w:p w14:paraId="5AFF0533" w14:textId="37F45EA0" w:rsidR="00641324" w:rsidRDefault="00641324" w:rsidP="009A7C51">
      <w:pPr>
        <w:tabs>
          <w:tab w:val="left" w:pos="3195"/>
        </w:tabs>
        <w:ind w:right="-425" w:firstLine="709"/>
        <w:jc w:val="center"/>
        <w:rPr>
          <w:b/>
          <w:szCs w:val="24"/>
        </w:rPr>
      </w:pPr>
    </w:p>
    <w:p w14:paraId="746FDEB4" w14:textId="77777777" w:rsidR="00FB71FB" w:rsidRDefault="00FB71FB" w:rsidP="00FB71FB">
      <w:pPr>
        <w:tabs>
          <w:tab w:val="left" w:pos="3195"/>
        </w:tabs>
        <w:ind w:right="-425"/>
        <w:rPr>
          <w:b/>
          <w:szCs w:val="24"/>
        </w:rPr>
      </w:pPr>
    </w:p>
    <w:p w14:paraId="1493C305" w14:textId="77777777" w:rsidR="00FB71FB" w:rsidRPr="00FB71FB" w:rsidRDefault="00641324" w:rsidP="00FB71F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B71FB">
        <w:rPr>
          <w:rFonts w:eastAsia="Calibri"/>
          <w:b/>
          <w:bCs/>
          <w:sz w:val="28"/>
          <w:szCs w:val="28"/>
          <w:lang w:eastAsia="en-US"/>
        </w:rPr>
        <w:lastRenderedPageBreak/>
        <w:t>Результаты государственной итоговой аттестации за курс основного общего образования в форме ГВЭ</w:t>
      </w:r>
    </w:p>
    <w:p w14:paraId="2D2F5746" w14:textId="03AD51B7" w:rsidR="00641324" w:rsidRPr="00FB71FB" w:rsidRDefault="00641324" w:rsidP="00FB71F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B71FB">
        <w:rPr>
          <w:rFonts w:eastAsia="Calibri"/>
          <w:b/>
          <w:bCs/>
          <w:sz w:val="28"/>
          <w:szCs w:val="28"/>
          <w:lang w:eastAsia="en-US"/>
        </w:rPr>
        <w:t>за период (май- июнь-2024г)</w:t>
      </w:r>
    </w:p>
    <w:p w14:paraId="0C33D979" w14:textId="36787D6E" w:rsidR="00641324" w:rsidRPr="00641324" w:rsidRDefault="00641324" w:rsidP="00641324">
      <w:pPr>
        <w:jc w:val="right"/>
        <w:rPr>
          <w:b/>
          <w:szCs w:val="24"/>
        </w:rPr>
      </w:pPr>
      <w:r w:rsidRPr="00641324">
        <w:rPr>
          <w:b/>
          <w:szCs w:val="24"/>
        </w:rPr>
        <w:t xml:space="preserve">Таблица </w:t>
      </w:r>
    </w:p>
    <w:tbl>
      <w:tblPr>
        <w:tblW w:w="1105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441"/>
        <w:gridCol w:w="442"/>
        <w:gridCol w:w="675"/>
        <w:gridCol w:w="599"/>
        <w:gridCol w:w="696"/>
        <w:gridCol w:w="570"/>
        <w:gridCol w:w="693"/>
        <w:gridCol w:w="709"/>
        <w:gridCol w:w="567"/>
        <w:gridCol w:w="631"/>
        <w:gridCol w:w="595"/>
        <w:gridCol w:w="617"/>
        <w:gridCol w:w="1275"/>
        <w:gridCol w:w="1134"/>
      </w:tblGrid>
      <w:tr w:rsidR="00641324" w:rsidRPr="00641324" w14:paraId="17DA3702" w14:textId="77777777" w:rsidTr="00641324">
        <w:trPr>
          <w:cantSplit/>
          <w:trHeight w:val="1179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2A9D8C" w14:textId="77777777" w:rsidR="00641324" w:rsidRPr="00641324" w:rsidRDefault="00641324" w:rsidP="00641324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b/>
                <w:iCs/>
                <w:szCs w:val="24"/>
              </w:rPr>
            </w:pPr>
            <w:r w:rsidRPr="00641324">
              <w:rPr>
                <w:rFonts w:eastAsia="Calibri"/>
                <w:b/>
                <w:iCs/>
                <w:szCs w:val="24"/>
              </w:rPr>
              <w:t>Наименование предмета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EACC3D" w14:textId="77777777" w:rsidR="00641324" w:rsidRPr="00641324" w:rsidRDefault="00641324" w:rsidP="00641324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b/>
                <w:iCs/>
                <w:szCs w:val="24"/>
              </w:rPr>
            </w:pPr>
            <w:r w:rsidRPr="00641324">
              <w:rPr>
                <w:b/>
                <w:szCs w:val="24"/>
              </w:rPr>
              <w:t>Количество участников ГИА</w:t>
            </w:r>
            <w:r w:rsidRPr="00641324">
              <w:rPr>
                <w:b/>
                <w:szCs w:val="24"/>
              </w:rPr>
              <w:noBreakHyphen/>
              <w:t xml:space="preserve">9 по предмету 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FAA2BD5" w14:textId="77777777" w:rsidR="00641324" w:rsidRPr="00641324" w:rsidRDefault="00641324" w:rsidP="00641324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b/>
                <w:iCs/>
                <w:szCs w:val="24"/>
              </w:rPr>
            </w:pPr>
            <w:r w:rsidRPr="00641324">
              <w:rPr>
                <w:b/>
                <w:szCs w:val="24"/>
              </w:rPr>
              <w:t>Максимально возможное количество первичных баллов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6064E4" w14:textId="77777777" w:rsidR="00641324" w:rsidRPr="00641324" w:rsidRDefault="00641324" w:rsidP="00641324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b/>
                <w:iCs/>
                <w:szCs w:val="24"/>
              </w:rPr>
            </w:pPr>
            <w:r w:rsidRPr="00641324">
              <w:rPr>
                <w:b/>
                <w:szCs w:val="24"/>
              </w:rPr>
              <w:t xml:space="preserve">Средний балл 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0B68DA" w14:textId="77777777" w:rsidR="00641324" w:rsidRPr="00641324" w:rsidRDefault="00641324" w:rsidP="00641324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b/>
                <w:iCs/>
                <w:szCs w:val="24"/>
              </w:rPr>
            </w:pPr>
            <w:r w:rsidRPr="00641324">
              <w:rPr>
                <w:rFonts w:eastAsia="Calibri"/>
                <w:b/>
                <w:iCs/>
                <w:szCs w:val="24"/>
              </w:rPr>
              <w:t>Средняя оценка</w:t>
            </w:r>
          </w:p>
        </w:tc>
        <w:tc>
          <w:tcPr>
            <w:tcW w:w="5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4DDC" w14:textId="77777777" w:rsidR="00641324" w:rsidRPr="00641324" w:rsidRDefault="00641324" w:rsidP="00641324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b/>
                <w:iCs/>
                <w:szCs w:val="24"/>
              </w:rPr>
            </w:pPr>
            <w:r w:rsidRPr="00641324">
              <w:rPr>
                <w:b/>
                <w:szCs w:val="24"/>
              </w:rPr>
              <w:t>Количество участников ГИА</w:t>
            </w:r>
            <w:r w:rsidRPr="00641324">
              <w:rPr>
                <w:b/>
                <w:szCs w:val="24"/>
              </w:rPr>
              <w:noBreakHyphen/>
              <w:t>9, получивших отметки: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31C286" w14:textId="77777777" w:rsidR="00641324" w:rsidRPr="00641324" w:rsidRDefault="00641324" w:rsidP="00641324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b/>
                <w:iCs/>
                <w:szCs w:val="24"/>
              </w:rPr>
            </w:pPr>
            <w:r w:rsidRPr="00641324">
              <w:rPr>
                <w:b/>
                <w:szCs w:val="24"/>
              </w:rPr>
              <w:t>Успеваемость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003ABE" w14:textId="77777777" w:rsidR="00641324" w:rsidRPr="00641324" w:rsidRDefault="00641324" w:rsidP="00641324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b/>
                <w:iCs/>
                <w:szCs w:val="24"/>
              </w:rPr>
            </w:pPr>
            <w:r w:rsidRPr="00641324">
              <w:rPr>
                <w:b/>
                <w:szCs w:val="24"/>
              </w:rPr>
              <w:t>Качество (%)</w:t>
            </w:r>
          </w:p>
        </w:tc>
      </w:tr>
      <w:tr w:rsidR="00641324" w:rsidRPr="00641324" w14:paraId="3D5BEA3D" w14:textId="77777777" w:rsidTr="00641324">
        <w:trPr>
          <w:cantSplit/>
          <w:trHeight w:val="1811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131B" w14:textId="77777777" w:rsidR="00641324" w:rsidRPr="00641324" w:rsidRDefault="00641324" w:rsidP="00641324">
            <w:pPr>
              <w:spacing w:line="256" w:lineRule="auto"/>
              <w:rPr>
                <w:rFonts w:eastAsia="Calibri"/>
                <w:b/>
                <w:iCs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C24F" w14:textId="77777777" w:rsidR="00641324" w:rsidRPr="00641324" w:rsidRDefault="00641324" w:rsidP="00641324">
            <w:pPr>
              <w:spacing w:line="256" w:lineRule="auto"/>
              <w:rPr>
                <w:rFonts w:eastAsia="Calibri"/>
                <w:b/>
                <w:iCs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1FD4" w14:textId="77777777" w:rsidR="00641324" w:rsidRPr="00641324" w:rsidRDefault="00641324" w:rsidP="00641324">
            <w:pPr>
              <w:spacing w:line="256" w:lineRule="auto"/>
              <w:rPr>
                <w:rFonts w:eastAsia="Calibri"/>
                <w:b/>
                <w:iCs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B44C" w14:textId="77777777" w:rsidR="00641324" w:rsidRPr="00641324" w:rsidRDefault="00641324" w:rsidP="00641324">
            <w:pPr>
              <w:spacing w:line="256" w:lineRule="auto"/>
              <w:rPr>
                <w:rFonts w:eastAsia="Calibri"/>
                <w:b/>
                <w:iCs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AEDC" w14:textId="77777777" w:rsidR="00641324" w:rsidRPr="00641324" w:rsidRDefault="00641324" w:rsidP="00641324">
            <w:pPr>
              <w:spacing w:line="256" w:lineRule="auto"/>
              <w:rPr>
                <w:rFonts w:eastAsia="Calibri"/>
                <w:b/>
                <w:iCs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134D" w14:textId="77777777" w:rsidR="00641324" w:rsidRPr="00641324" w:rsidRDefault="00641324" w:rsidP="0064132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szCs w:val="24"/>
              </w:rPr>
            </w:pPr>
            <w:r w:rsidRPr="00641324">
              <w:rPr>
                <w:rFonts w:eastAsia="Calibri"/>
                <w:b/>
                <w:iCs/>
                <w:szCs w:val="24"/>
              </w:rPr>
              <w:t>«2»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41AC" w14:textId="77777777" w:rsidR="00641324" w:rsidRPr="00641324" w:rsidRDefault="00641324" w:rsidP="0064132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szCs w:val="24"/>
              </w:rPr>
            </w:pPr>
            <w:r w:rsidRPr="00641324">
              <w:rPr>
                <w:rFonts w:eastAsia="Calibri"/>
                <w:b/>
                <w:iCs/>
                <w:szCs w:val="24"/>
              </w:rPr>
              <w:t>%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2F03" w14:textId="77777777" w:rsidR="00641324" w:rsidRPr="00641324" w:rsidRDefault="00641324" w:rsidP="0064132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szCs w:val="24"/>
              </w:rPr>
            </w:pPr>
            <w:r w:rsidRPr="00641324">
              <w:rPr>
                <w:rFonts w:eastAsia="Calibri"/>
                <w:b/>
                <w:iCs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6386" w14:textId="77777777" w:rsidR="00641324" w:rsidRPr="00641324" w:rsidRDefault="00641324" w:rsidP="0064132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szCs w:val="24"/>
              </w:rPr>
            </w:pPr>
            <w:r w:rsidRPr="00641324">
              <w:rPr>
                <w:rFonts w:eastAsia="Calibri"/>
                <w:b/>
                <w:iCs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F8ED" w14:textId="77777777" w:rsidR="00641324" w:rsidRPr="00641324" w:rsidRDefault="00641324" w:rsidP="0064132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szCs w:val="24"/>
              </w:rPr>
            </w:pPr>
            <w:r w:rsidRPr="00641324">
              <w:rPr>
                <w:rFonts w:eastAsia="Calibri"/>
                <w:b/>
                <w:iCs/>
                <w:szCs w:val="24"/>
              </w:rPr>
              <w:t>«4»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6F7E" w14:textId="77777777" w:rsidR="00641324" w:rsidRPr="00641324" w:rsidRDefault="00641324" w:rsidP="0064132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szCs w:val="24"/>
              </w:rPr>
            </w:pPr>
            <w:r w:rsidRPr="00641324">
              <w:rPr>
                <w:rFonts w:eastAsia="Calibri"/>
                <w:b/>
                <w:iCs/>
                <w:szCs w:val="24"/>
              </w:rPr>
              <w:t>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14FB" w14:textId="77777777" w:rsidR="00641324" w:rsidRPr="00641324" w:rsidRDefault="00641324" w:rsidP="0064132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szCs w:val="24"/>
              </w:rPr>
            </w:pPr>
            <w:r w:rsidRPr="00641324">
              <w:rPr>
                <w:rFonts w:eastAsia="Calibri"/>
                <w:b/>
                <w:iCs/>
                <w:szCs w:val="24"/>
              </w:rPr>
              <w:t>«5»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C3B7" w14:textId="77777777" w:rsidR="00641324" w:rsidRPr="00641324" w:rsidRDefault="00641324" w:rsidP="0064132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szCs w:val="24"/>
              </w:rPr>
            </w:pPr>
            <w:r w:rsidRPr="00641324">
              <w:rPr>
                <w:rFonts w:eastAsia="Calibri"/>
                <w:b/>
                <w:iCs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A917DB" w14:textId="77777777" w:rsidR="00641324" w:rsidRPr="00641324" w:rsidRDefault="00641324" w:rsidP="00641324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b/>
                <w:i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04CDE6" w14:textId="77777777" w:rsidR="00641324" w:rsidRPr="00641324" w:rsidRDefault="00641324" w:rsidP="00641324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b/>
                <w:iCs/>
                <w:szCs w:val="24"/>
              </w:rPr>
            </w:pPr>
          </w:p>
        </w:tc>
      </w:tr>
      <w:tr w:rsidR="00641324" w:rsidRPr="00641324" w14:paraId="73DA7F97" w14:textId="77777777" w:rsidTr="00641324">
        <w:trPr>
          <w:trHeight w:val="44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0AF1" w14:textId="77777777" w:rsidR="00641324" w:rsidRPr="00641324" w:rsidRDefault="00641324" w:rsidP="00641324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Русский язык ГВЭ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7ECA" w14:textId="77777777" w:rsidR="00641324" w:rsidRPr="00641324" w:rsidRDefault="00641324" w:rsidP="00641324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F0EA" w14:textId="77777777" w:rsidR="00641324" w:rsidRPr="00641324" w:rsidRDefault="00641324" w:rsidP="00641324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17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F935" w14:textId="77777777" w:rsidR="00641324" w:rsidRPr="00641324" w:rsidRDefault="00641324" w:rsidP="00641324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12,0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2291" w14:textId="77777777" w:rsidR="00641324" w:rsidRPr="00641324" w:rsidRDefault="00641324" w:rsidP="00641324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3,9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1D58" w14:textId="77777777" w:rsidR="00641324" w:rsidRPr="00641324" w:rsidRDefault="00641324" w:rsidP="00641324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9ECC" w14:textId="77777777" w:rsidR="00641324" w:rsidRPr="00641324" w:rsidRDefault="00641324" w:rsidP="00641324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CC2E" w14:textId="77777777" w:rsidR="00641324" w:rsidRPr="00641324" w:rsidRDefault="00641324" w:rsidP="00641324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D2E8" w14:textId="77777777" w:rsidR="00641324" w:rsidRPr="00641324" w:rsidRDefault="00641324" w:rsidP="00641324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28,6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F216" w14:textId="77777777" w:rsidR="00641324" w:rsidRPr="00641324" w:rsidRDefault="00641324" w:rsidP="00641324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0DBC" w14:textId="77777777" w:rsidR="00641324" w:rsidRPr="00641324" w:rsidRDefault="00641324" w:rsidP="00641324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57,1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B3AD" w14:textId="77777777" w:rsidR="00641324" w:rsidRPr="00641324" w:rsidRDefault="00641324" w:rsidP="00641324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1</w:t>
            </w:r>
          </w:p>
          <w:p w14:paraId="1CEAA72D" w14:textId="77777777" w:rsidR="00641324" w:rsidRPr="00641324" w:rsidRDefault="00641324" w:rsidP="00641324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2D15" w14:textId="77777777" w:rsidR="00641324" w:rsidRPr="00641324" w:rsidRDefault="00641324" w:rsidP="00641324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14,3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6042" w14:textId="77777777" w:rsidR="00641324" w:rsidRPr="00641324" w:rsidRDefault="00641324" w:rsidP="00641324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7(100%)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B7E5" w14:textId="77777777" w:rsidR="00641324" w:rsidRPr="00641324" w:rsidRDefault="00641324" w:rsidP="00641324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5(71,4%)</w:t>
            </w:r>
          </w:p>
        </w:tc>
      </w:tr>
      <w:tr w:rsidR="00641324" w:rsidRPr="00641324" w14:paraId="1072B81B" w14:textId="77777777" w:rsidTr="00641324">
        <w:trPr>
          <w:trHeight w:val="44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B4ED" w14:textId="77777777" w:rsidR="00641324" w:rsidRPr="00641324" w:rsidRDefault="00641324" w:rsidP="00641324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 xml:space="preserve">Математика </w:t>
            </w:r>
          </w:p>
          <w:p w14:paraId="45F2ADB5" w14:textId="77777777" w:rsidR="00641324" w:rsidRPr="00641324" w:rsidRDefault="00641324" w:rsidP="00641324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ГВЭ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C8C8" w14:textId="77777777" w:rsidR="00641324" w:rsidRPr="00641324" w:rsidRDefault="00641324" w:rsidP="00641324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53D6" w14:textId="77777777" w:rsidR="00641324" w:rsidRPr="00641324" w:rsidRDefault="00641324" w:rsidP="00641324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EE8A" w14:textId="77777777" w:rsidR="00641324" w:rsidRPr="00641324" w:rsidRDefault="00641324" w:rsidP="00641324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5,1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0E02" w14:textId="77777777" w:rsidR="00641324" w:rsidRPr="00641324" w:rsidRDefault="00641324" w:rsidP="00641324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3,37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2F87" w14:textId="77777777" w:rsidR="00641324" w:rsidRPr="00641324" w:rsidRDefault="00641324" w:rsidP="00641324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2ED9" w14:textId="77777777" w:rsidR="00641324" w:rsidRPr="00641324" w:rsidRDefault="00641324" w:rsidP="00641324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2EBF" w14:textId="77777777" w:rsidR="00641324" w:rsidRPr="00641324" w:rsidRDefault="00641324" w:rsidP="00641324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2F3B" w14:textId="77777777" w:rsidR="00641324" w:rsidRPr="00641324" w:rsidRDefault="00641324" w:rsidP="00641324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57,1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95BD" w14:textId="77777777" w:rsidR="00641324" w:rsidRPr="00641324" w:rsidRDefault="00641324" w:rsidP="00641324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736B" w14:textId="77777777" w:rsidR="00641324" w:rsidRPr="00641324" w:rsidRDefault="00641324" w:rsidP="00641324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28,6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77BB" w14:textId="77777777" w:rsidR="00641324" w:rsidRPr="00641324" w:rsidRDefault="00641324" w:rsidP="00641324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1</w:t>
            </w:r>
          </w:p>
          <w:p w14:paraId="37C6330D" w14:textId="77777777" w:rsidR="00641324" w:rsidRPr="00641324" w:rsidRDefault="00641324" w:rsidP="00641324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45C6" w14:textId="77777777" w:rsidR="00641324" w:rsidRPr="00641324" w:rsidRDefault="00641324" w:rsidP="00641324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14,3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A4C8" w14:textId="77777777" w:rsidR="00641324" w:rsidRPr="00641324" w:rsidRDefault="00641324" w:rsidP="00641324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7(100%)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5D0E" w14:textId="77777777" w:rsidR="00641324" w:rsidRPr="00641324" w:rsidRDefault="00641324" w:rsidP="00641324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</w:rPr>
            </w:pPr>
            <w:r w:rsidRPr="00641324">
              <w:rPr>
                <w:rFonts w:eastAsia="Calibri"/>
                <w:iCs/>
                <w:sz w:val="20"/>
              </w:rPr>
              <w:t>3(42,9%)</w:t>
            </w:r>
          </w:p>
        </w:tc>
      </w:tr>
    </w:tbl>
    <w:p w14:paraId="1C0DAB5E" w14:textId="77777777" w:rsidR="00641324" w:rsidRPr="00641324" w:rsidRDefault="00641324" w:rsidP="00641324">
      <w:pPr>
        <w:jc w:val="both"/>
        <w:rPr>
          <w:b/>
          <w:color w:val="FF0000"/>
          <w:szCs w:val="24"/>
          <w:u w:val="single"/>
        </w:rPr>
      </w:pPr>
    </w:p>
    <w:p w14:paraId="3FE1C3F1" w14:textId="200705B3" w:rsidR="00641324" w:rsidRDefault="00641324" w:rsidP="00641324">
      <w:pPr>
        <w:tabs>
          <w:tab w:val="left" w:pos="3195"/>
        </w:tabs>
        <w:ind w:right="-425" w:firstLine="709"/>
        <w:rPr>
          <w:b/>
          <w:szCs w:val="24"/>
        </w:rPr>
      </w:pPr>
      <w:r>
        <w:rPr>
          <w:noProof/>
        </w:rPr>
        <w:drawing>
          <wp:inline distT="0" distB="0" distL="0" distR="0" wp14:anchorId="48726E6E" wp14:editId="06E9131C">
            <wp:extent cx="6120130" cy="1946910"/>
            <wp:effectExtent l="0" t="0" r="1397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0DD1A1E" w14:textId="25FDDE2B" w:rsidR="00641324" w:rsidRDefault="00641324" w:rsidP="009A7C51">
      <w:pPr>
        <w:tabs>
          <w:tab w:val="left" w:pos="3195"/>
        </w:tabs>
        <w:ind w:right="-425" w:firstLine="709"/>
        <w:jc w:val="center"/>
        <w:rPr>
          <w:b/>
          <w:szCs w:val="24"/>
        </w:rPr>
      </w:pPr>
    </w:p>
    <w:p w14:paraId="20967CE8" w14:textId="77777777" w:rsidR="006853A7" w:rsidRPr="006853A7" w:rsidRDefault="006853A7" w:rsidP="006853A7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iCs/>
          <w:color w:val="FF0000"/>
          <w:szCs w:val="24"/>
        </w:rPr>
      </w:pPr>
      <w:r w:rsidRPr="006853A7">
        <w:rPr>
          <w:rFonts w:eastAsia="Calibri"/>
          <w:b/>
          <w:sz w:val="28"/>
          <w:szCs w:val="28"/>
          <w:lang w:eastAsia="en-US"/>
        </w:rPr>
        <w:t>Сравнительные характеристика результатов тестового балла ОГЭ за три года по школе по предметам по выбору</w:t>
      </w:r>
    </w:p>
    <w:p w14:paraId="48429CEF" w14:textId="17F35370" w:rsidR="006853A7" w:rsidRPr="006853A7" w:rsidRDefault="006853A7" w:rsidP="006853A7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iCs/>
          <w:szCs w:val="24"/>
        </w:rPr>
      </w:pPr>
      <w:r w:rsidRPr="006853A7">
        <w:rPr>
          <w:rFonts w:eastAsia="Calibri"/>
          <w:b/>
          <w:iCs/>
          <w:szCs w:val="24"/>
        </w:rPr>
        <w:t xml:space="preserve">Таблица </w:t>
      </w:r>
    </w:p>
    <w:tbl>
      <w:tblPr>
        <w:tblStyle w:val="41"/>
        <w:tblpPr w:leftFromText="180" w:rightFromText="180" w:vertAnchor="text" w:horzAnchor="margin" w:tblpY="6"/>
        <w:tblW w:w="10267" w:type="dxa"/>
        <w:tblInd w:w="0" w:type="dxa"/>
        <w:tblLook w:val="04A0" w:firstRow="1" w:lastRow="0" w:firstColumn="1" w:lastColumn="0" w:noHBand="0" w:noVBand="1"/>
      </w:tblPr>
      <w:tblGrid>
        <w:gridCol w:w="2219"/>
        <w:gridCol w:w="1957"/>
        <w:gridCol w:w="1957"/>
        <w:gridCol w:w="2067"/>
        <w:gridCol w:w="2067"/>
      </w:tblGrid>
      <w:tr w:rsidR="006853A7" w:rsidRPr="006853A7" w14:paraId="4B47EA90" w14:textId="77777777" w:rsidTr="006853A7">
        <w:trPr>
          <w:trHeight w:val="994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E8B4FB2" w14:textId="77777777" w:rsidR="006853A7" w:rsidRPr="006853A7" w:rsidRDefault="006853A7" w:rsidP="00685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bookmarkStart w:id="3" w:name="_Hlk185151145"/>
            <w:r w:rsidRPr="006853A7">
              <w:rPr>
                <w:rFonts w:eastAsia="Calibri"/>
                <w:b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17D3576" w14:textId="77777777" w:rsidR="006853A7" w:rsidRPr="006853A7" w:rsidRDefault="006853A7" w:rsidP="00685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53A7">
              <w:rPr>
                <w:rFonts w:eastAsia="Calibri"/>
                <w:b/>
                <w:sz w:val="22"/>
                <w:szCs w:val="22"/>
                <w:lang w:eastAsia="en-US"/>
              </w:rPr>
              <w:t>Средний тестовый балл ОГЭ по школе за 2021-2022уч.г.</w:t>
            </w:r>
          </w:p>
          <w:p w14:paraId="3B78A285" w14:textId="77777777" w:rsidR="006853A7" w:rsidRPr="006853A7" w:rsidRDefault="006853A7" w:rsidP="00685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DFF9A11" w14:textId="77777777" w:rsidR="006853A7" w:rsidRPr="006853A7" w:rsidRDefault="006853A7" w:rsidP="00685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53A7">
              <w:rPr>
                <w:rFonts w:eastAsia="Calibri"/>
                <w:b/>
                <w:sz w:val="22"/>
                <w:szCs w:val="22"/>
                <w:lang w:eastAsia="en-US"/>
              </w:rPr>
              <w:t>Средний тестовый балл ОГЭ по школе за 2022-2023уч.г.</w:t>
            </w:r>
          </w:p>
          <w:p w14:paraId="71C643A2" w14:textId="77777777" w:rsidR="006853A7" w:rsidRPr="006853A7" w:rsidRDefault="006853A7" w:rsidP="00685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E1D864D" w14:textId="77777777" w:rsidR="006853A7" w:rsidRPr="006853A7" w:rsidRDefault="006853A7" w:rsidP="00685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53A7">
              <w:rPr>
                <w:rFonts w:eastAsia="Calibri"/>
                <w:b/>
                <w:sz w:val="22"/>
                <w:szCs w:val="22"/>
                <w:lang w:eastAsia="en-US"/>
              </w:rPr>
              <w:t>Средний тестовый балл ОГЭ по школе за 2023-2024уч.г.</w:t>
            </w:r>
          </w:p>
          <w:p w14:paraId="2DB619E8" w14:textId="77777777" w:rsidR="006853A7" w:rsidRPr="006853A7" w:rsidRDefault="006853A7" w:rsidP="00685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E0C9C45" w14:textId="77777777" w:rsidR="006853A7" w:rsidRPr="006853A7" w:rsidRDefault="006853A7" w:rsidP="00685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53A7">
              <w:rPr>
                <w:rFonts w:eastAsia="Calibri"/>
                <w:b/>
                <w:sz w:val="22"/>
                <w:szCs w:val="22"/>
                <w:lang w:eastAsia="en-US"/>
              </w:rPr>
              <w:t>Динамика</w:t>
            </w:r>
          </w:p>
          <w:p w14:paraId="04D3C562" w14:textId="77777777" w:rsidR="006853A7" w:rsidRPr="006853A7" w:rsidRDefault="006853A7" w:rsidP="00685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53A7">
              <w:rPr>
                <w:rFonts w:eastAsia="Calibri"/>
                <w:b/>
                <w:sz w:val="22"/>
                <w:szCs w:val="22"/>
                <w:lang w:eastAsia="en-US"/>
              </w:rPr>
              <w:t>%</w:t>
            </w:r>
          </w:p>
        </w:tc>
      </w:tr>
      <w:tr w:rsidR="006853A7" w:rsidRPr="006853A7" w14:paraId="2B42CA96" w14:textId="77777777" w:rsidTr="006853A7">
        <w:trPr>
          <w:trHeight w:val="27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655D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2"/>
                <w:szCs w:val="22"/>
              </w:rPr>
              <w:t>Русский язык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6C76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iCs/>
                <w:sz w:val="22"/>
                <w:szCs w:val="22"/>
              </w:rPr>
              <w:t>26,16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D63C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2"/>
                <w:szCs w:val="22"/>
              </w:rPr>
              <w:t>23,9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C72A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2"/>
                <w:szCs w:val="22"/>
              </w:rPr>
              <w:t>24,6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6A66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0"/>
              </w:rPr>
              <w:t xml:space="preserve">Рост </w:t>
            </w:r>
            <w:proofErr w:type="gramStart"/>
            <w:r w:rsidRPr="006853A7">
              <w:rPr>
                <w:rFonts w:eastAsia="Calibri"/>
                <w:iCs/>
                <w:sz w:val="20"/>
              </w:rPr>
              <w:t>на  0</w:t>
            </w:r>
            <w:proofErr w:type="gramEnd"/>
            <w:r w:rsidRPr="006853A7">
              <w:rPr>
                <w:rFonts w:eastAsia="Calibri"/>
                <w:iCs/>
                <w:sz w:val="20"/>
              </w:rPr>
              <w:t>,7</w:t>
            </w:r>
          </w:p>
        </w:tc>
      </w:tr>
      <w:tr w:rsidR="006853A7" w:rsidRPr="006853A7" w14:paraId="18DA461E" w14:textId="77777777" w:rsidTr="006853A7">
        <w:trPr>
          <w:trHeight w:val="27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95F6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2"/>
                <w:szCs w:val="22"/>
              </w:rPr>
              <w:t>Математика профиль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E46C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sz w:val="22"/>
                <w:szCs w:val="22"/>
                <w:lang w:eastAsia="en-US"/>
              </w:rPr>
              <w:t>14,64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C5D9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2"/>
                <w:szCs w:val="22"/>
              </w:rPr>
              <w:t>13,5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DBAA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2"/>
                <w:szCs w:val="22"/>
              </w:rPr>
              <w:t>16,2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EDAF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0"/>
              </w:rPr>
              <w:t xml:space="preserve">Рост на 3,2 </w:t>
            </w:r>
          </w:p>
        </w:tc>
      </w:tr>
      <w:tr w:rsidR="006853A7" w:rsidRPr="006853A7" w14:paraId="5116F393" w14:textId="77777777" w:rsidTr="006853A7">
        <w:trPr>
          <w:trHeight w:val="27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A3D3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0"/>
              </w:rPr>
              <w:t>Физика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8E99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sz w:val="20"/>
                <w:lang w:eastAsia="en-US"/>
              </w:rPr>
              <w:t>17,0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5F38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0"/>
              </w:rPr>
              <w:t>24,0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C6CD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0"/>
              </w:rPr>
              <w:t>17,5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900C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0"/>
              </w:rPr>
              <w:t>Снижение на 6,5б</w:t>
            </w:r>
          </w:p>
        </w:tc>
      </w:tr>
      <w:tr w:rsidR="006853A7" w:rsidRPr="006853A7" w14:paraId="7E5BDE39" w14:textId="77777777" w:rsidTr="006853A7">
        <w:trPr>
          <w:trHeight w:val="27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38B9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iCs/>
                <w:sz w:val="20"/>
              </w:rPr>
              <w:t>Химия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07BF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sz w:val="20"/>
                <w:lang w:eastAsia="en-US"/>
              </w:rPr>
              <w:t>38,5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EBA6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iCs/>
                <w:sz w:val="20"/>
              </w:rPr>
              <w:t>30,5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2129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0"/>
              </w:rPr>
              <w:t>30,5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0447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0"/>
              </w:rPr>
              <w:t>стабильно</w:t>
            </w:r>
          </w:p>
        </w:tc>
      </w:tr>
      <w:tr w:rsidR="006853A7" w:rsidRPr="006853A7" w14:paraId="58EDB06E" w14:textId="77777777" w:rsidTr="006853A7">
        <w:trPr>
          <w:trHeight w:val="27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2705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iCs/>
                <w:sz w:val="20"/>
              </w:rPr>
              <w:t>Информатика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BD76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sz w:val="20"/>
                <w:lang w:eastAsia="en-US"/>
              </w:rPr>
              <w:t>13,1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3F1F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iCs/>
                <w:sz w:val="20"/>
              </w:rPr>
              <w:t>9,2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4747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0"/>
              </w:rPr>
              <w:t>10,7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3F6A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0"/>
              </w:rPr>
              <w:t>рост на 5,0 б</w:t>
            </w:r>
          </w:p>
        </w:tc>
      </w:tr>
      <w:tr w:rsidR="006853A7" w:rsidRPr="006853A7" w14:paraId="76E4B7F2" w14:textId="77777777" w:rsidTr="006853A7">
        <w:trPr>
          <w:trHeight w:val="287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4D98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iCs/>
                <w:sz w:val="20"/>
              </w:rPr>
              <w:t>Биология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8DB1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sz w:val="20"/>
                <w:lang w:eastAsia="en-US"/>
              </w:rPr>
              <w:t>28,0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B876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iCs/>
                <w:sz w:val="20"/>
              </w:rPr>
              <w:t>27,3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55C5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0"/>
              </w:rPr>
              <w:t>30,0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244F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0"/>
              </w:rPr>
              <w:t>рост на 2,7балла</w:t>
            </w:r>
          </w:p>
        </w:tc>
      </w:tr>
      <w:tr w:rsidR="006853A7" w:rsidRPr="006853A7" w14:paraId="032FEE84" w14:textId="77777777" w:rsidTr="006853A7">
        <w:trPr>
          <w:trHeight w:val="27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C988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iCs/>
                <w:sz w:val="20"/>
              </w:rPr>
              <w:t>История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41BF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sz w:val="20"/>
                <w:lang w:eastAsia="en-US"/>
              </w:rPr>
              <w:t>20,0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FFF9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iCs/>
                <w:sz w:val="20"/>
              </w:rPr>
              <w:t>Не сдавали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C728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0"/>
              </w:rPr>
              <w:t>Не сдавали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F8E4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0"/>
              </w:rPr>
              <w:t>Не сдавали</w:t>
            </w:r>
          </w:p>
        </w:tc>
      </w:tr>
      <w:tr w:rsidR="006853A7" w:rsidRPr="006853A7" w14:paraId="063D940D" w14:textId="77777777" w:rsidTr="006853A7">
        <w:trPr>
          <w:trHeight w:val="27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ED75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iCs/>
                <w:sz w:val="20"/>
              </w:rPr>
              <w:t>География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817D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sz w:val="20"/>
                <w:lang w:eastAsia="en-US"/>
              </w:rPr>
              <w:t>24,6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7D0A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iCs/>
                <w:sz w:val="20"/>
              </w:rPr>
              <w:t>18,1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C04D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0"/>
              </w:rPr>
              <w:t>21,5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1162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0"/>
              </w:rPr>
              <w:t>Рост на 3,4балла</w:t>
            </w:r>
          </w:p>
        </w:tc>
      </w:tr>
      <w:tr w:rsidR="006853A7" w:rsidRPr="006853A7" w14:paraId="12962263" w14:textId="77777777" w:rsidTr="006853A7">
        <w:trPr>
          <w:trHeight w:val="27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7A16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iCs/>
                <w:sz w:val="20"/>
              </w:rPr>
              <w:t>Английский язык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5CC8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sz w:val="20"/>
                <w:lang w:eastAsia="en-US"/>
              </w:rPr>
              <w:t>51,0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46BC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iCs/>
                <w:sz w:val="20"/>
              </w:rPr>
              <w:t>51,5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9195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0"/>
              </w:rPr>
              <w:t>49,0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E18F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0"/>
              </w:rPr>
              <w:t>Снижение на 1,5</w:t>
            </w:r>
          </w:p>
        </w:tc>
      </w:tr>
      <w:tr w:rsidR="006853A7" w:rsidRPr="006853A7" w14:paraId="3E541CFC" w14:textId="77777777" w:rsidTr="006853A7">
        <w:trPr>
          <w:trHeight w:val="27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F7F9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iCs/>
                <w:sz w:val="20"/>
              </w:rPr>
              <w:t>Обществознаний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D449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sz w:val="20"/>
                <w:lang w:eastAsia="en-US"/>
              </w:rPr>
              <w:t>22,1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E3A3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iCs/>
                <w:sz w:val="20"/>
              </w:rPr>
              <w:t>19,6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CC5D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0"/>
              </w:rPr>
              <w:t>21,5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F80E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0"/>
              </w:rPr>
              <w:t>Рост на 1,9 балла</w:t>
            </w:r>
          </w:p>
        </w:tc>
      </w:tr>
      <w:tr w:rsidR="006853A7" w:rsidRPr="006853A7" w14:paraId="72928E9D" w14:textId="77777777" w:rsidTr="006853A7">
        <w:trPr>
          <w:trHeight w:val="27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B89A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iCs/>
                <w:sz w:val="20"/>
              </w:rPr>
              <w:t>Литература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C99A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sz w:val="20"/>
                <w:lang w:eastAsia="en-US"/>
              </w:rPr>
              <w:t>Не сдавали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1B18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iCs/>
                <w:sz w:val="20"/>
              </w:rPr>
              <w:t>28,4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551E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0"/>
              </w:rPr>
              <w:t>21,4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1ADF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0"/>
              </w:rPr>
              <w:t>Снижение на 7,0 баллов</w:t>
            </w:r>
          </w:p>
        </w:tc>
      </w:tr>
      <w:bookmarkEnd w:id="3"/>
    </w:tbl>
    <w:p w14:paraId="7B760050" w14:textId="77777777" w:rsidR="006853A7" w:rsidRPr="006853A7" w:rsidRDefault="006853A7" w:rsidP="006853A7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iCs/>
          <w:color w:val="FF0000"/>
          <w:sz w:val="20"/>
        </w:rPr>
      </w:pPr>
    </w:p>
    <w:p w14:paraId="78F6F0D3" w14:textId="77777777" w:rsidR="006853A7" w:rsidRPr="006853A7" w:rsidRDefault="006853A7" w:rsidP="006853A7">
      <w:pPr>
        <w:autoSpaceDE w:val="0"/>
        <w:autoSpaceDN w:val="0"/>
        <w:adjustRightInd w:val="0"/>
        <w:spacing w:line="276" w:lineRule="auto"/>
        <w:ind w:left="-426"/>
        <w:jc w:val="both"/>
        <w:rPr>
          <w:rFonts w:eastAsia="Calibri"/>
          <w:b/>
          <w:iCs/>
          <w:noProof/>
          <w:color w:val="FF0000"/>
          <w:szCs w:val="24"/>
        </w:rPr>
      </w:pPr>
      <w:r w:rsidRPr="006853A7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70D2D15B" wp14:editId="32553DC1">
            <wp:extent cx="6581775" cy="2933700"/>
            <wp:effectExtent l="0" t="0" r="9525" b="0"/>
            <wp:docPr id="6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11ABADA3-C91D-4452-B545-43147C75F7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481C0EB" w14:textId="77777777" w:rsidR="006853A7" w:rsidRPr="006853A7" w:rsidRDefault="006853A7" w:rsidP="006853A7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iCs/>
          <w:szCs w:val="24"/>
        </w:rPr>
      </w:pPr>
    </w:p>
    <w:p w14:paraId="1740EB2C" w14:textId="0B2EDD93" w:rsidR="006853A7" w:rsidRDefault="006853A7" w:rsidP="009A7C51">
      <w:pPr>
        <w:tabs>
          <w:tab w:val="left" w:pos="3195"/>
        </w:tabs>
        <w:ind w:right="-425" w:firstLine="709"/>
        <w:jc w:val="center"/>
        <w:rPr>
          <w:b/>
          <w:szCs w:val="24"/>
        </w:rPr>
      </w:pPr>
    </w:p>
    <w:p w14:paraId="1FF6F651" w14:textId="605457D1" w:rsidR="006853A7" w:rsidRDefault="006853A7" w:rsidP="009A7C51">
      <w:pPr>
        <w:tabs>
          <w:tab w:val="left" w:pos="3195"/>
        </w:tabs>
        <w:ind w:right="-425" w:firstLine="709"/>
        <w:jc w:val="center"/>
        <w:rPr>
          <w:b/>
          <w:szCs w:val="24"/>
        </w:rPr>
      </w:pPr>
    </w:p>
    <w:p w14:paraId="33384A0A" w14:textId="77777777" w:rsidR="006853A7" w:rsidRPr="006853A7" w:rsidRDefault="006853A7" w:rsidP="006853A7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iCs/>
          <w:color w:val="FF0000"/>
          <w:szCs w:val="24"/>
        </w:rPr>
      </w:pPr>
      <w:r w:rsidRPr="006853A7">
        <w:rPr>
          <w:rFonts w:eastAsia="Calibri"/>
          <w:b/>
          <w:sz w:val="28"/>
          <w:szCs w:val="28"/>
          <w:lang w:eastAsia="en-US"/>
        </w:rPr>
        <w:t>Сравнительные характеристика результатов качества успеваемости в форме ОГЭ за два года по школе по предметам по выбору</w:t>
      </w:r>
    </w:p>
    <w:p w14:paraId="117D3E3F" w14:textId="10DEB02E" w:rsidR="006853A7" w:rsidRPr="006853A7" w:rsidRDefault="006853A7" w:rsidP="006853A7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iCs/>
          <w:szCs w:val="24"/>
        </w:rPr>
      </w:pPr>
      <w:r w:rsidRPr="006853A7">
        <w:rPr>
          <w:rFonts w:eastAsia="Calibri"/>
          <w:b/>
          <w:iCs/>
          <w:szCs w:val="24"/>
        </w:rPr>
        <w:t>Таблиц</w:t>
      </w:r>
      <w:r w:rsidR="00FB71FB">
        <w:rPr>
          <w:rFonts w:eastAsia="Calibri"/>
          <w:b/>
          <w:iCs/>
          <w:szCs w:val="24"/>
        </w:rPr>
        <w:t>а</w:t>
      </w:r>
    </w:p>
    <w:tbl>
      <w:tblPr>
        <w:tblStyle w:val="41"/>
        <w:tblpPr w:leftFromText="180" w:rightFromText="180" w:vertAnchor="text" w:horzAnchor="margin" w:tblpY="6"/>
        <w:tblW w:w="10078" w:type="dxa"/>
        <w:tblInd w:w="0" w:type="dxa"/>
        <w:tblLook w:val="04A0" w:firstRow="1" w:lastRow="0" w:firstColumn="1" w:lastColumn="0" w:noHBand="0" w:noVBand="1"/>
      </w:tblPr>
      <w:tblGrid>
        <w:gridCol w:w="2691"/>
        <w:gridCol w:w="2373"/>
        <w:gridCol w:w="2507"/>
        <w:gridCol w:w="2507"/>
      </w:tblGrid>
      <w:tr w:rsidR="006853A7" w:rsidRPr="006853A7" w14:paraId="6554637C" w14:textId="77777777" w:rsidTr="00C45734">
        <w:trPr>
          <w:trHeight w:val="1064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CC9BDD9" w14:textId="77777777" w:rsidR="006853A7" w:rsidRPr="006853A7" w:rsidRDefault="006853A7" w:rsidP="00685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53A7">
              <w:rPr>
                <w:rFonts w:eastAsia="Calibri"/>
                <w:b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284E1D5" w14:textId="77777777" w:rsidR="006853A7" w:rsidRPr="006853A7" w:rsidRDefault="006853A7" w:rsidP="00685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53A7">
              <w:rPr>
                <w:rFonts w:eastAsia="Calibri"/>
                <w:b/>
                <w:sz w:val="22"/>
                <w:szCs w:val="22"/>
                <w:lang w:eastAsia="en-US"/>
              </w:rPr>
              <w:t>Качество успеваемости ОГЭ по школе за 2022-2023уч.г.</w:t>
            </w:r>
          </w:p>
          <w:p w14:paraId="2ED88478" w14:textId="77777777" w:rsidR="006853A7" w:rsidRPr="006853A7" w:rsidRDefault="006853A7" w:rsidP="00685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35EAC23" w14:textId="77777777" w:rsidR="006853A7" w:rsidRPr="006853A7" w:rsidRDefault="006853A7" w:rsidP="00685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53A7">
              <w:rPr>
                <w:rFonts w:eastAsia="Calibri"/>
                <w:b/>
                <w:sz w:val="22"/>
                <w:szCs w:val="22"/>
                <w:lang w:eastAsia="en-US"/>
              </w:rPr>
              <w:t>Качество успеваемости ОГЭ по школе за 2023-2024уч.г.</w:t>
            </w:r>
          </w:p>
          <w:p w14:paraId="21FE8B91" w14:textId="77777777" w:rsidR="006853A7" w:rsidRPr="006853A7" w:rsidRDefault="006853A7" w:rsidP="006853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D3CECC7" w14:textId="77777777" w:rsidR="006853A7" w:rsidRPr="006853A7" w:rsidRDefault="006853A7" w:rsidP="006853A7">
            <w:pPr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  <w:r w:rsidRPr="006853A7">
              <w:rPr>
                <w:rFonts w:eastAsia="Calibri"/>
                <w:b/>
                <w:sz w:val="22"/>
                <w:szCs w:val="22"/>
                <w:lang w:eastAsia="en-US"/>
              </w:rPr>
              <w:t>Динамика%</w:t>
            </w:r>
          </w:p>
        </w:tc>
      </w:tr>
      <w:tr w:rsidR="006853A7" w:rsidRPr="006853A7" w14:paraId="77978A2B" w14:textId="77777777" w:rsidTr="00C45734">
        <w:trPr>
          <w:trHeight w:val="29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71797A0A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iCs/>
                <w:sz w:val="20"/>
              </w:rPr>
              <w:t>Физика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5C4BC459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sz w:val="20"/>
                <w:lang w:eastAsia="en-US"/>
              </w:rPr>
              <w:t>2(50%)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61B867C4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0"/>
              </w:rPr>
              <w:t>0(0%)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7A71B772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0"/>
              </w:rPr>
              <w:t>Снижение на 50</w:t>
            </w:r>
          </w:p>
        </w:tc>
      </w:tr>
      <w:tr w:rsidR="006853A7" w:rsidRPr="006853A7" w14:paraId="03D78CE7" w14:textId="77777777" w:rsidTr="00C45734">
        <w:trPr>
          <w:trHeight w:val="29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B9C9A45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iCs/>
                <w:sz w:val="20"/>
              </w:rPr>
              <w:t>Химия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11D70C48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sz w:val="20"/>
                <w:lang w:eastAsia="en-US"/>
              </w:rPr>
              <w:t>4(100%)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1FED703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0"/>
              </w:rPr>
              <w:t>2(100%)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288B520D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0"/>
              </w:rPr>
              <w:t>стабильно</w:t>
            </w:r>
          </w:p>
        </w:tc>
      </w:tr>
      <w:tr w:rsidR="006853A7" w:rsidRPr="006853A7" w14:paraId="0A051190" w14:textId="77777777" w:rsidTr="00C45734">
        <w:trPr>
          <w:trHeight w:val="29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F452BAB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iCs/>
                <w:sz w:val="20"/>
              </w:rPr>
              <w:t>Информатика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BA93057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sz w:val="20"/>
                <w:lang w:eastAsia="en-US"/>
              </w:rPr>
              <w:t>14(33,3%)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4B03EC4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0"/>
              </w:rPr>
              <w:t>17(42,5%)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864B1C8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0"/>
              </w:rPr>
              <w:t>Рост на 9,2</w:t>
            </w:r>
          </w:p>
        </w:tc>
      </w:tr>
      <w:tr w:rsidR="006853A7" w:rsidRPr="006853A7" w14:paraId="62872EDF" w14:textId="77777777" w:rsidTr="00C45734">
        <w:trPr>
          <w:trHeight w:val="307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F7F74DC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iCs/>
                <w:sz w:val="20"/>
              </w:rPr>
              <w:t>Биология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7B31AED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sz w:val="20"/>
                <w:lang w:eastAsia="en-US"/>
              </w:rPr>
              <w:t>3(50%)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D1CCB72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0"/>
              </w:rPr>
              <w:t>5(55,5%)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4B5839F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0"/>
              </w:rPr>
              <w:t>Рост на 0,5</w:t>
            </w:r>
          </w:p>
        </w:tc>
      </w:tr>
      <w:tr w:rsidR="006853A7" w:rsidRPr="006853A7" w14:paraId="10122EC0" w14:textId="77777777" w:rsidTr="00C45734">
        <w:trPr>
          <w:trHeight w:val="29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71DFF1E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iCs/>
                <w:sz w:val="20"/>
              </w:rPr>
              <w:t>История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54D1277F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iCs/>
                <w:sz w:val="20"/>
              </w:rPr>
              <w:t>Не сдавали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6E507E1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0"/>
              </w:rPr>
              <w:t>Не сдавали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4B6C2D49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0"/>
              </w:rPr>
              <w:t>стабильно</w:t>
            </w:r>
          </w:p>
        </w:tc>
      </w:tr>
      <w:tr w:rsidR="006853A7" w:rsidRPr="006853A7" w14:paraId="715DFAF4" w14:textId="77777777" w:rsidTr="00C45734">
        <w:trPr>
          <w:trHeight w:val="29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4983E70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iCs/>
                <w:sz w:val="20"/>
              </w:rPr>
              <w:t>География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FA01B7C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sz w:val="20"/>
                <w:lang w:eastAsia="en-US"/>
              </w:rPr>
              <w:t>13(46,4%)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C4B6B38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0"/>
              </w:rPr>
              <w:t>23(69,7%)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45D10E5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0"/>
              </w:rPr>
              <w:t>Рост 23,3</w:t>
            </w:r>
          </w:p>
        </w:tc>
      </w:tr>
      <w:tr w:rsidR="006853A7" w:rsidRPr="006853A7" w14:paraId="380D48B5" w14:textId="77777777" w:rsidTr="00C45734">
        <w:trPr>
          <w:trHeight w:val="29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D7153B5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iCs/>
                <w:sz w:val="20"/>
              </w:rPr>
              <w:t>Английский язык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FA52457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sz w:val="20"/>
                <w:lang w:eastAsia="en-US"/>
              </w:rPr>
              <w:t>2(66,7%)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D6FF26D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0"/>
              </w:rPr>
              <w:t>1(100%)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AB40AC1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0"/>
              </w:rPr>
              <w:t>Рост на 33,3</w:t>
            </w:r>
          </w:p>
        </w:tc>
      </w:tr>
      <w:tr w:rsidR="006853A7" w:rsidRPr="006853A7" w14:paraId="476445C8" w14:textId="77777777" w:rsidTr="00C45734">
        <w:trPr>
          <w:trHeight w:val="29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0AB233D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iCs/>
                <w:sz w:val="20"/>
              </w:rPr>
              <w:t>Обществознаний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073D30B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sz w:val="20"/>
                <w:lang w:eastAsia="en-US"/>
              </w:rPr>
              <w:t>4(12,9%)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6743ED0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0"/>
              </w:rPr>
              <w:t>5(17,9%)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49A881B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0"/>
              </w:rPr>
              <w:t>Рост на 5%</w:t>
            </w:r>
          </w:p>
        </w:tc>
      </w:tr>
      <w:tr w:rsidR="006853A7" w:rsidRPr="006853A7" w14:paraId="59204E82" w14:textId="77777777" w:rsidTr="00C45734">
        <w:trPr>
          <w:trHeight w:val="29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6CD5D88E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iCs/>
                <w:sz w:val="20"/>
              </w:rPr>
              <w:t>Литература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62E1A3B0" w14:textId="77777777" w:rsidR="006853A7" w:rsidRPr="006853A7" w:rsidRDefault="006853A7" w:rsidP="006853A7">
            <w:pPr>
              <w:rPr>
                <w:rFonts w:eastAsia="Calibri"/>
                <w:sz w:val="20"/>
                <w:lang w:eastAsia="en-US"/>
              </w:rPr>
            </w:pPr>
            <w:r w:rsidRPr="006853A7">
              <w:rPr>
                <w:rFonts w:eastAsia="Calibri"/>
                <w:sz w:val="20"/>
                <w:lang w:eastAsia="en-US"/>
              </w:rPr>
              <w:t>3(60%)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05518A8E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0"/>
              </w:rPr>
              <w:t>1(20%)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243D277B" w14:textId="77777777" w:rsidR="006853A7" w:rsidRPr="006853A7" w:rsidRDefault="006853A7" w:rsidP="006853A7">
            <w:pPr>
              <w:rPr>
                <w:rFonts w:eastAsia="Calibri"/>
                <w:iCs/>
                <w:sz w:val="20"/>
              </w:rPr>
            </w:pPr>
            <w:r w:rsidRPr="006853A7">
              <w:rPr>
                <w:rFonts w:eastAsia="Calibri"/>
                <w:iCs/>
                <w:sz w:val="20"/>
              </w:rPr>
              <w:t>Снижение на 40</w:t>
            </w:r>
          </w:p>
        </w:tc>
      </w:tr>
    </w:tbl>
    <w:p w14:paraId="55846065" w14:textId="77777777" w:rsidR="006853A7" w:rsidRPr="006853A7" w:rsidRDefault="006853A7" w:rsidP="006853A7">
      <w:pPr>
        <w:jc w:val="both"/>
        <w:rPr>
          <w:b/>
          <w:szCs w:val="24"/>
        </w:rPr>
      </w:pPr>
    </w:p>
    <w:p w14:paraId="47A9ECEC" w14:textId="24FE20B5" w:rsidR="00C45734" w:rsidRDefault="006853A7" w:rsidP="00FB71FB">
      <w:pPr>
        <w:jc w:val="both"/>
        <w:rPr>
          <w:b/>
          <w:szCs w:val="24"/>
        </w:rPr>
      </w:pPr>
      <w:r w:rsidRPr="006853A7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3AC42FCD" wp14:editId="54A3A502">
            <wp:extent cx="6429375" cy="2238375"/>
            <wp:effectExtent l="0" t="0" r="9525" b="9525"/>
            <wp:docPr id="7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E38D83BC-834F-45DB-A8AB-8B7DB01ECC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3EA8AEF" w14:textId="7F0A4ECD" w:rsidR="0012228C" w:rsidRDefault="0012228C" w:rsidP="009A7C51">
      <w:pPr>
        <w:tabs>
          <w:tab w:val="left" w:pos="3195"/>
        </w:tabs>
        <w:ind w:right="-425" w:firstLine="709"/>
        <w:jc w:val="center"/>
        <w:rPr>
          <w:b/>
          <w:szCs w:val="24"/>
        </w:rPr>
      </w:pPr>
      <w:r w:rsidRPr="00AA6006">
        <w:rPr>
          <w:b/>
          <w:szCs w:val="24"/>
        </w:rPr>
        <w:lastRenderedPageBreak/>
        <w:t>Выводы:</w:t>
      </w:r>
    </w:p>
    <w:p w14:paraId="27E0BB95" w14:textId="77777777" w:rsidR="009A7C51" w:rsidRPr="00FB71FB" w:rsidRDefault="009A7C51" w:rsidP="009A7C51">
      <w:pPr>
        <w:tabs>
          <w:tab w:val="left" w:pos="3195"/>
        </w:tabs>
        <w:ind w:right="-425" w:firstLine="709"/>
        <w:jc w:val="center"/>
        <w:rPr>
          <w:b/>
          <w:sz w:val="28"/>
          <w:szCs w:val="28"/>
        </w:rPr>
      </w:pPr>
    </w:p>
    <w:p w14:paraId="070954F4" w14:textId="77777777" w:rsidR="004A2037" w:rsidRPr="00FB71FB" w:rsidRDefault="00A71368" w:rsidP="005D0CDB">
      <w:pPr>
        <w:numPr>
          <w:ilvl w:val="0"/>
          <w:numId w:val="1"/>
        </w:numPr>
        <w:ind w:left="0" w:right="-709" w:firstLine="709"/>
        <w:jc w:val="both"/>
        <w:rPr>
          <w:sz w:val="28"/>
          <w:szCs w:val="28"/>
        </w:rPr>
      </w:pPr>
      <w:r w:rsidRPr="00FB71FB">
        <w:rPr>
          <w:sz w:val="28"/>
          <w:szCs w:val="28"/>
        </w:rPr>
        <w:t>Все</w:t>
      </w:r>
      <w:r w:rsidR="00641324" w:rsidRPr="00FB71FB">
        <w:rPr>
          <w:sz w:val="28"/>
          <w:szCs w:val="28"/>
        </w:rPr>
        <w:t xml:space="preserve"> 69(100%)</w:t>
      </w:r>
      <w:r w:rsidRPr="00FB71FB">
        <w:rPr>
          <w:sz w:val="28"/>
          <w:szCs w:val="28"/>
        </w:rPr>
        <w:t xml:space="preserve"> обучающиеся 9-х классов</w:t>
      </w:r>
      <w:r w:rsidR="004A2037" w:rsidRPr="00FB71FB">
        <w:rPr>
          <w:sz w:val="28"/>
          <w:szCs w:val="28"/>
        </w:rPr>
        <w:t>,</w:t>
      </w:r>
      <w:r w:rsidR="00641324" w:rsidRPr="00FB71FB">
        <w:rPr>
          <w:sz w:val="28"/>
          <w:szCs w:val="28"/>
        </w:rPr>
        <w:t xml:space="preserve"> допущенных </w:t>
      </w:r>
      <w:r w:rsidR="004A2037" w:rsidRPr="00FB71FB">
        <w:rPr>
          <w:sz w:val="28"/>
          <w:szCs w:val="28"/>
        </w:rPr>
        <w:t>к ГИА-9,</w:t>
      </w:r>
      <w:r w:rsidR="00641324" w:rsidRPr="00FB71FB">
        <w:rPr>
          <w:sz w:val="28"/>
          <w:szCs w:val="28"/>
        </w:rPr>
        <w:t xml:space="preserve"> успешно</w:t>
      </w:r>
      <w:r w:rsidRPr="00FB71FB">
        <w:rPr>
          <w:sz w:val="28"/>
          <w:szCs w:val="28"/>
        </w:rPr>
        <w:t xml:space="preserve"> прошли государственную итоговую аттестацию: все сдали экзамены на положительные отметки и окончили основную общеобразовательную школу. </w:t>
      </w:r>
    </w:p>
    <w:p w14:paraId="738904EA" w14:textId="53E2E432" w:rsidR="00A71368" w:rsidRPr="00FB71FB" w:rsidRDefault="00641324" w:rsidP="004A2037">
      <w:pPr>
        <w:ind w:right="-709"/>
        <w:jc w:val="both"/>
        <w:rPr>
          <w:sz w:val="28"/>
          <w:szCs w:val="28"/>
        </w:rPr>
      </w:pPr>
      <w:r w:rsidRPr="00FB71FB">
        <w:rPr>
          <w:sz w:val="28"/>
          <w:szCs w:val="28"/>
        </w:rPr>
        <w:t>2</w:t>
      </w:r>
      <w:r w:rsidR="00A71368" w:rsidRPr="00FB71FB">
        <w:rPr>
          <w:sz w:val="28"/>
          <w:szCs w:val="28"/>
        </w:rPr>
        <w:t xml:space="preserve"> обучающи</w:t>
      </w:r>
      <w:r w:rsidRPr="00FB71FB">
        <w:rPr>
          <w:sz w:val="28"/>
          <w:szCs w:val="28"/>
        </w:rPr>
        <w:t>х</w:t>
      </w:r>
      <w:r w:rsidR="00A71368" w:rsidRPr="00FB71FB">
        <w:rPr>
          <w:sz w:val="28"/>
          <w:szCs w:val="28"/>
        </w:rPr>
        <w:t xml:space="preserve">ся не сдал экзамен по </w:t>
      </w:r>
      <w:r w:rsidRPr="00FB71FB">
        <w:rPr>
          <w:sz w:val="28"/>
          <w:szCs w:val="28"/>
        </w:rPr>
        <w:t>обществознанию, из них 1 обучающийся не сдал экзамены по математике, русскому языку и информатике</w:t>
      </w:r>
      <w:r w:rsidR="00A71368" w:rsidRPr="00FB71FB">
        <w:rPr>
          <w:sz w:val="28"/>
          <w:szCs w:val="28"/>
        </w:rPr>
        <w:t xml:space="preserve"> в основной период (получил неудовлетворительный результат), но сдал</w:t>
      </w:r>
      <w:r w:rsidRPr="00FB71FB">
        <w:rPr>
          <w:sz w:val="28"/>
          <w:szCs w:val="28"/>
        </w:rPr>
        <w:t>и</w:t>
      </w:r>
      <w:r w:rsidR="00A71368" w:rsidRPr="00FB71FB">
        <w:rPr>
          <w:sz w:val="28"/>
          <w:szCs w:val="28"/>
        </w:rPr>
        <w:t xml:space="preserve"> </w:t>
      </w:r>
      <w:r w:rsidRPr="00FB71FB">
        <w:rPr>
          <w:sz w:val="28"/>
          <w:szCs w:val="28"/>
        </w:rPr>
        <w:t>их</w:t>
      </w:r>
      <w:r w:rsidR="00A71368" w:rsidRPr="00FB71FB">
        <w:rPr>
          <w:sz w:val="28"/>
          <w:szCs w:val="28"/>
        </w:rPr>
        <w:t xml:space="preserve"> </w:t>
      </w:r>
      <w:r w:rsidR="004A2037" w:rsidRPr="00FB71FB">
        <w:rPr>
          <w:sz w:val="28"/>
          <w:szCs w:val="28"/>
        </w:rPr>
        <w:t>в дополнительный период(в сентябре 2024г)</w:t>
      </w:r>
      <w:r w:rsidR="00A71368" w:rsidRPr="00FB71FB">
        <w:rPr>
          <w:sz w:val="28"/>
          <w:szCs w:val="28"/>
        </w:rPr>
        <w:t>.</w:t>
      </w:r>
    </w:p>
    <w:p w14:paraId="6A8E7147" w14:textId="7AABB637" w:rsidR="0012228C" w:rsidRPr="00FB71FB" w:rsidRDefault="0012228C" w:rsidP="005D0CDB">
      <w:pPr>
        <w:numPr>
          <w:ilvl w:val="0"/>
          <w:numId w:val="1"/>
        </w:numPr>
        <w:ind w:left="0" w:right="-709" w:firstLine="709"/>
        <w:jc w:val="both"/>
        <w:rPr>
          <w:sz w:val="28"/>
          <w:szCs w:val="28"/>
        </w:rPr>
      </w:pPr>
      <w:r w:rsidRPr="00FB71FB">
        <w:rPr>
          <w:sz w:val="28"/>
          <w:szCs w:val="28"/>
        </w:rPr>
        <w:t xml:space="preserve">Абсолютная успеваемость по всем учебным предметам по результатам государственной итоговой аттестации в 9 классах </w:t>
      </w:r>
      <w:r w:rsidR="004A2037" w:rsidRPr="00FB71FB">
        <w:rPr>
          <w:sz w:val="28"/>
          <w:szCs w:val="28"/>
        </w:rPr>
        <w:t xml:space="preserve">составляет </w:t>
      </w:r>
      <w:r w:rsidRPr="00FB71FB">
        <w:rPr>
          <w:sz w:val="28"/>
          <w:szCs w:val="28"/>
        </w:rPr>
        <w:t>– 100%.</w:t>
      </w:r>
    </w:p>
    <w:p w14:paraId="287A4688" w14:textId="75F08E45" w:rsidR="004A2037" w:rsidRPr="00FB71FB" w:rsidRDefault="004A2037" w:rsidP="004A2037">
      <w:pPr>
        <w:ind w:right="-709"/>
        <w:jc w:val="both"/>
        <w:rPr>
          <w:sz w:val="28"/>
          <w:szCs w:val="28"/>
        </w:rPr>
      </w:pPr>
    </w:p>
    <w:p w14:paraId="2447835F" w14:textId="0C081F31" w:rsidR="004A2037" w:rsidRPr="004A2037" w:rsidRDefault="004A2037" w:rsidP="004A2037">
      <w:pPr>
        <w:jc w:val="both"/>
        <w:rPr>
          <w:b/>
          <w:sz w:val="28"/>
          <w:szCs w:val="28"/>
          <w:u w:val="single"/>
        </w:rPr>
      </w:pPr>
      <w:r w:rsidRPr="00FB71FB">
        <w:rPr>
          <w:sz w:val="28"/>
          <w:szCs w:val="28"/>
        </w:rPr>
        <w:t xml:space="preserve">3. </w:t>
      </w:r>
      <w:r w:rsidRPr="004A2037">
        <w:rPr>
          <w:b/>
          <w:sz w:val="28"/>
          <w:szCs w:val="28"/>
          <w:u w:val="single"/>
        </w:rPr>
        <w:t>Качество успеваемости по итогам ГИА-9 в форме ОГЭ по предметам находится на высоком уровне (100%-60%):</w:t>
      </w:r>
    </w:p>
    <w:p w14:paraId="6687A5B5" w14:textId="77777777" w:rsidR="004A2037" w:rsidRPr="004A2037" w:rsidRDefault="004A2037" w:rsidP="005D0CDB">
      <w:pPr>
        <w:numPr>
          <w:ilvl w:val="0"/>
          <w:numId w:val="3"/>
        </w:numPr>
        <w:spacing w:after="160" w:line="256" w:lineRule="auto"/>
        <w:contextualSpacing/>
        <w:jc w:val="both"/>
        <w:rPr>
          <w:b/>
          <w:sz w:val="28"/>
          <w:szCs w:val="28"/>
          <w:u w:val="single"/>
        </w:rPr>
      </w:pPr>
      <w:r w:rsidRPr="004A2037">
        <w:rPr>
          <w:b/>
          <w:sz w:val="28"/>
          <w:szCs w:val="28"/>
          <w:u w:val="single"/>
        </w:rPr>
        <w:t>Русский язык 38(62,3%) обучающихся, учителя Захарчевская Н.В.(9А,9В), Подрезова И.И.(9Б)</w:t>
      </w:r>
    </w:p>
    <w:p w14:paraId="7CECF48E" w14:textId="77777777" w:rsidR="004A2037" w:rsidRPr="00FB71FB" w:rsidRDefault="004A2037" w:rsidP="007F1C92">
      <w:pPr>
        <w:pStyle w:val="ac"/>
        <w:jc w:val="both"/>
        <w:rPr>
          <w:sz w:val="28"/>
          <w:szCs w:val="28"/>
        </w:rPr>
      </w:pPr>
      <w:r w:rsidRPr="00FB71FB">
        <w:rPr>
          <w:sz w:val="28"/>
          <w:szCs w:val="28"/>
        </w:rPr>
        <w:t>Лучший результат: 9А класс Зотова Дарья (32б), 9Б класс Рыбалкина Ирина, Малахова Елизавета(32б).</w:t>
      </w:r>
    </w:p>
    <w:p w14:paraId="296EE9B1" w14:textId="77777777" w:rsidR="004A2037" w:rsidRPr="004A2037" w:rsidRDefault="004A2037" w:rsidP="005D0CDB">
      <w:pPr>
        <w:numPr>
          <w:ilvl w:val="0"/>
          <w:numId w:val="3"/>
        </w:numPr>
        <w:spacing w:after="160" w:line="256" w:lineRule="auto"/>
        <w:contextualSpacing/>
        <w:jc w:val="both"/>
        <w:rPr>
          <w:b/>
          <w:sz w:val="28"/>
          <w:szCs w:val="28"/>
        </w:rPr>
      </w:pPr>
      <w:r w:rsidRPr="004A2037">
        <w:rPr>
          <w:b/>
          <w:sz w:val="28"/>
          <w:szCs w:val="28"/>
          <w:u w:val="single"/>
        </w:rPr>
        <w:t>Математика 40(64,5%),</w:t>
      </w:r>
      <w:r w:rsidRPr="004A2037">
        <w:rPr>
          <w:b/>
          <w:sz w:val="28"/>
          <w:szCs w:val="28"/>
        </w:rPr>
        <w:t xml:space="preserve"> учителя Запорожская М.И.(9А), Платонова А.С.(9Б), Гутрова С.Н.(9В)</w:t>
      </w:r>
    </w:p>
    <w:p w14:paraId="1F07F9C1" w14:textId="77777777" w:rsidR="004A2037" w:rsidRPr="00FB71FB" w:rsidRDefault="004A2037" w:rsidP="005D0CDB">
      <w:pPr>
        <w:pStyle w:val="ac"/>
        <w:numPr>
          <w:ilvl w:val="1"/>
          <w:numId w:val="3"/>
        </w:numPr>
        <w:jc w:val="both"/>
        <w:rPr>
          <w:sz w:val="28"/>
          <w:szCs w:val="28"/>
        </w:rPr>
      </w:pPr>
      <w:r w:rsidRPr="00FB71FB">
        <w:rPr>
          <w:sz w:val="28"/>
          <w:szCs w:val="28"/>
        </w:rPr>
        <w:t>Лучшие результаты: 9Б класс Рыбалкина Ирина (27б).</w:t>
      </w:r>
    </w:p>
    <w:p w14:paraId="10051B69" w14:textId="77777777" w:rsidR="004A2037" w:rsidRPr="004A2037" w:rsidRDefault="004A2037" w:rsidP="005D0CDB">
      <w:pPr>
        <w:numPr>
          <w:ilvl w:val="0"/>
          <w:numId w:val="3"/>
        </w:numPr>
        <w:spacing w:after="160" w:line="256" w:lineRule="auto"/>
        <w:contextualSpacing/>
        <w:jc w:val="both"/>
        <w:rPr>
          <w:b/>
          <w:sz w:val="28"/>
          <w:szCs w:val="28"/>
          <w:u w:val="single"/>
        </w:rPr>
      </w:pPr>
      <w:r w:rsidRPr="004A2037">
        <w:rPr>
          <w:b/>
          <w:sz w:val="28"/>
          <w:szCs w:val="28"/>
          <w:u w:val="single"/>
        </w:rPr>
        <w:t>Химия 2(100%), учитель Созонова О.К.</w:t>
      </w:r>
      <w:r w:rsidRPr="004A2037">
        <w:rPr>
          <w:sz w:val="28"/>
          <w:szCs w:val="28"/>
        </w:rPr>
        <w:t xml:space="preserve"> </w:t>
      </w:r>
    </w:p>
    <w:p w14:paraId="2EF94AC3" w14:textId="77777777" w:rsidR="004A2037" w:rsidRPr="00FB71FB" w:rsidRDefault="004A2037" w:rsidP="007F1C92">
      <w:pPr>
        <w:ind w:left="360"/>
        <w:jc w:val="both"/>
        <w:rPr>
          <w:b/>
          <w:sz w:val="28"/>
          <w:szCs w:val="28"/>
          <w:u w:val="single"/>
        </w:rPr>
      </w:pPr>
      <w:r w:rsidRPr="00FB71FB">
        <w:rPr>
          <w:sz w:val="28"/>
          <w:szCs w:val="28"/>
        </w:rPr>
        <w:t>Лучший результат :9Б Ермолаева Полина (34б)</w:t>
      </w:r>
    </w:p>
    <w:p w14:paraId="2CB5D67C" w14:textId="77777777" w:rsidR="004A2037" w:rsidRPr="004A2037" w:rsidRDefault="004A2037" w:rsidP="005D0CDB">
      <w:pPr>
        <w:numPr>
          <w:ilvl w:val="0"/>
          <w:numId w:val="3"/>
        </w:numPr>
        <w:spacing w:after="160" w:line="256" w:lineRule="auto"/>
        <w:jc w:val="both"/>
        <w:rPr>
          <w:b/>
          <w:sz w:val="28"/>
          <w:szCs w:val="28"/>
        </w:rPr>
      </w:pPr>
      <w:r w:rsidRPr="004A2037">
        <w:rPr>
          <w:b/>
          <w:sz w:val="28"/>
          <w:szCs w:val="28"/>
          <w:u w:val="single"/>
        </w:rPr>
        <w:t>Английский язык 1(100%), учитель Соколова Л.Ю.</w:t>
      </w:r>
    </w:p>
    <w:p w14:paraId="56F21D00" w14:textId="606B9E33" w:rsidR="004A2037" w:rsidRPr="00FB71FB" w:rsidRDefault="004A2037" w:rsidP="007F1C92">
      <w:pPr>
        <w:pStyle w:val="ac"/>
        <w:jc w:val="both"/>
        <w:rPr>
          <w:sz w:val="28"/>
          <w:szCs w:val="28"/>
        </w:rPr>
      </w:pPr>
      <w:r w:rsidRPr="00FB71FB">
        <w:rPr>
          <w:sz w:val="28"/>
          <w:szCs w:val="28"/>
        </w:rPr>
        <w:t>Лучший результат: 9Б класса Свинцова Ева(49б)</w:t>
      </w:r>
    </w:p>
    <w:p w14:paraId="214F6D8E" w14:textId="77777777" w:rsidR="004A2037" w:rsidRPr="004A2037" w:rsidRDefault="004A2037" w:rsidP="005D0CDB">
      <w:pPr>
        <w:numPr>
          <w:ilvl w:val="0"/>
          <w:numId w:val="3"/>
        </w:numPr>
        <w:spacing w:after="160" w:line="256" w:lineRule="auto"/>
        <w:contextualSpacing/>
        <w:jc w:val="both"/>
        <w:rPr>
          <w:b/>
          <w:sz w:val="28"/>
          <w:szCs w:val="28"/>
        </w:rPr>
      </w:pPr>
      <w:r w:rsidRPr="004A2037">
        <w:rPr>
          <w:b/>
          <w:sz w:val="28"/>
          <w:szCs w:val="28"/>
          <w:u w:val="single"/>
        </w:rPr>
        <w:t>География 23(69,7%), учитель Кириллова Е.Н.</w:t>
      </w:r>
    </w:p>
    <w:p w14:paraId="7F2AB148" w14:textId="1DA7C1F5" w:rsidR="004A2037" w:rsidRPr="00FB71FB" w:rsidRDefault="004A2037" w:rsidP="007F1C92">
      <w:pPr>
        <w:pStyle w:val="ac"/>
        <w:jc w:val="both"/>
        <w:rPr>
          <w:bCs/>
          <w:sz w:val="28"/>
          <w:szCs w:val="28"/>
        </w:rPr>
      </w:pPr>
      <w:r w:rsidRPr="00FB71FB">
        <w:rPr>
          <w:bCs/>
          <w:sz w:val="28"/>
          <w:szCs w:val="28"/>
        </w:rPr>
        <w:t xml:space="preserve">Лучшие результаты: 9Б класса Дмитриева Екатерина(30б), </w:t>
      </w:r>
    </w:p>
    <w:p w14:paraId="23E0090D" w14:textId="77777777" w:rsidR="004A2037" w:rsidRPr="00FB71FB" w:rsidRDefault="004A2037" w:rsidP="007F1C92">
      <w:pPr>
        <w:pStyle w:val="ac"/>
        <w:jc w:val="both"/>
        <w:rPr>
          <w:bCs/>
          <w:sz w:val="28"/>
          <w:szCs w:val="28"/>
        </w:rPr>
      </w:pPr>
      <w:r w:rsidRPr="00FB71FB">
        <w:rPr>
          <w:bCs/>
          <w:sz w:val="28"/>
          <w:szCs w:val="28"/>
        </w:rPr>
        <w:t>9Б класс Коновалова Виолетта (29б), Саламахин Сергей(28б)</w:t>
      </w:r>
    </w:p>
    <w:p w14:paraId="64C7EECB" w14:textId="77777777" w:rsidR="004A2037" w:rsidRPr="00FB71FB" w:rsidRDefault="004A2037" w:rsidP="007F1C92">
      <w:pPr>
        <w:pStyle w:val="ac"/>
        <w:jc w:val="both"/>
        <w:rPr>
          <w:bCs/>
          <w:sz w:val="28"/>
          <w:szCs w:val="28"/>
        </w:rPr>
      </w:pPr>
      <w:r w:rsidRPr="00FB71FB">
        <w:rPr>
          <w:bCs/>
          <w:sz w:val="28"/>
          <w:szCs w:val="28"/>
        </w:rPr>
        <w:t>9В класс Ермолаева Полина(28б)</w:t>
      </w:r>
    </w:p>
    <w:p w14:paraId="6520CEFD" w14:textId="77777777" w:rsidR="004A2037" w:rsidRPr="004A2037" w:rsidRDefault="004A2037" w:rsidP="004A2037">
      <w:pPr>
        <w:jc w:val="both"/>
        <w:rPr>
          <w:b/>
          <w:sz w:val="28"/>
          <w:szCs w:val="28"/>
          <w:u w:val="single"/>
        </w:rPr>
      </w:pPr>
      <w:r w:rsidRPr="004A2037">
        <w:rPr>
          <w:b/>
          <w:sz w:val="28"/>
          <w:szCs w:val="28"/>
          <w:u w:val="single"/>
        </w:rPr>
        <w:t>Качество успеваемости по предметам по выбору находится на достаточном уровне</w:t>
      </w:r>
    </w:p>
    <w:p w14:paraId="36B1B9AB" w14:textId="77777777" w:rsidR="004A2037" w:rsidRPr="004A2037" w:rsidRDefault="004A2037" w:rsidP="004A2037">
      <w:pPr>
        <w:jc w:val="both"/>
        <w:rPr>
          <w:b/>
          <w:sz w:val="28"/>
          <w:szCs w:val="28"/>
          <w:u w:val="single"/>
        </w:rPr>
      </w:pPr>
      <w:r w:rsidRPr="004A2037">
        <w:rPr>
          <w:b/>
          <w:sz w:val="28"/>
          <w:szCs w:val="28"/>
          <w:u w:val="single"/>
        </w:rPr>
        <w:t xml:space="preserve"> (59-45%):</w:t>
      </w:r>
    </w:p>
    <w:p w14:paraId="788241D8" w14:textId="77777777" w:rsidR="007F1C92" w:rsidRPr="00FB71FB" w:rsidRDefault="004A2037" w:rsidP="005D0CDB">
      <w:pPr>
        <w:numPr>
          <w:ilvl w:val="0"/>
          <w:numId w:val="3"/>
        </w:numPr>
        <w:spacing w:after="160" w:line="256" w:lineRule="auto"/>
        <w:jc w:val="both"/>
        <w:rPr>
          <w:b/>
          <w:sz w:val="28"/>
          <w:szCs w:val="28"/>
        </w:rPr>
      </w:pPr>
      <w:r w:rsidRPr="004A2037">
        <w:rPr>
          <w:b/>
          <w:sz w:val="28"/>
          <w:szCs w:val="28"/>
          <w:u w:val="single"/>
        </w:rPr>
        <w:t>Биология 5(55,5%), учитель Петрик М.А.</w:t>
      </w:r>
      <w:r w:rsidRPr="004A2037">
        <w:rPr>
          <w:b/>
          <w:sz w:val="28"/>
          <w:szCs w:val="28"/>
        </w:rPr>
        <w:t xml:space="preserve"> </w:t>
      </w:r>
      <w:r w:rsidRPr="004A2037">
        <w:rPr>
          <w:sz w:val="28"/>
          <w:szCs w:val="28"/>
        </w:rPr>
        <w:t xml:space="preserve"> </w:t>
      </w:r>
    </w:p>
    <w:p w14:paraId="5E00B2BA" w14:textId="3824F9E0" w:rsidR="004A2037" w:rsidRPr="004A2037" w:rsidRDefault="004A2037" w:rsidP="007F1C92">
      <w:pPr>
        <w:spacing w:after="160" w:line="256" w:lineRule="auto"/>
        <w:ind w:left="720"/>
        <w:jc w:val="both"/>
        <w:rPr>
          <w:b/>
          <w:sz w:val="28"/>
          <w:szCs w:val="28"/>
        </w:rPr>
      </w:pPr>
      <w:r w:rsidRPr="00FB71FB">
        <w:rPr>
          <w:sz w:val="28"/>
          <w:szCs w:val="28"/>
        </w:rPr>
        <w:t>Лучший результат: 9А класса Першинова Анастасия(42б), 9Бкласс Стасеева Катерина(41б)</w:t>
      </w:r>
    </w:p>
    <w:p w14:paraId="5BD577A3" w14:textId="77777777" w:rsidR="004A2037" w:rsidRPr="004A2037" w:rsidRDefault="004A2037" w:rsidP="004A2037">
      <w:pPr>
        <w:jc w:val="both"/>
        <w:rPr>
          <w:b/>
          <w:sz w:val="28"/>
          <w:szCs w:val="28"/>
          <w:u w:val="single"/>
        </w:rPr>
      </w:pPr>
      <w:r w:rsidRPr="004A2037">
        <w:rPr>
          <w:b/>
          <w:sz w:val="28"/>
          <w:szCs w:val="28"/>
          <w:u w:val="single"/>
        </w:rPr>
        <w:t xml:space="preserve">Качество успеваемости по предметам по выбору находится на критическом уровне </w:t>
      </w:r>
    </w:p>
    <w:p w14:paraId="275BA1E6" w14:textId="77777777" w:rsidR="004A2037" w:rsidRPr="004A2037" w:rsidRDefault="004A2037" w:rsidP="004A2037">
      <w:pPr>
        <w:jc w:val="both"/>
        <w:rPr>
          <w:b/>
          <w:sz w:val="28"/>
          <w:szCs w:val="28"/>
          <w:u w:val="single"/>
        </w:rPr>
      </w:pPr>
      <w:r w:rsidRPr="004A2037">
        <w:rPr>
          <w:b/>
          <w:sz w:val="28"/>
          <w:szCs w:val="28"/>
          <w:u w:val="single"/>
        </w:rPr>
        <w:t>(44% - 0%):</w:t>
      </w:r>
    </w:p>
    <w:p w14:paraId="015ECDCC" w14:textId="77777777" w:rsidR="004A2037" w:rsidRPr="00FB71FB" w:rsidRDefault="004A2037" w:rsidP="005D0CDB">
      <w:pPr>
        <w:pStyle w:val="ac"/>
        <w:numPr>
          <w:ilvl w:val="0"/>
          <w:numId w:val="3"/>
        </w:numPr>
        <w:spacing w:after="160" w:line="256" w:lineRule="auto"/>
        <w:jc w:val="both"/>
        <w:rPr>
          <w:b/>
          <w:sz w:val="28"/>
          <w:szCs w:val="28"/>
        </w:rPr>
      </w:pPr>
      <w:r w:rsidRPr="00FB71FB">
        <w:rPr>
          <w:b/>
          <w:sz w:val="28"/>
          <w:szCs w:val="28"/>
          <w:u w:val="single"/>
        </w:rPr>
        <w:t>Информатика и ИКТ 17(42,5%),</w:t>
      </w:r>
      <w:r w:rsidRPr="00FB71FB">
        <w:rPr>
          <w:sz w:val="28"/>
          <w:szCs w:val="28"/>
        </w:rPr>
        <w:t xml:space="preserve"> учитель Савенко Г. А. </w:t>
      </w:r>
    </w:p>
    <w:p w14:paraId="2D09CB66" w14:textId="77777777" w:rsidR="004A2037" w:rsidRPr="004A2037" w:rsidRDefault="004A2037" w:rsidP="004A2037">
      <w:pPr>
        <w:ind w:left="720"/>
        <w:contextualSpacing/>
        <w:jc w:val="both"/>
        <w:rPr>
          <w:sz w:val="28"/>
          <w:szCs w:val="28"/>
        </w:rPr>
      </w:pPr>
      <w:r w:rsidRPr="004A2037">
        <w:rPr>
          <w:sz w:val="28"/>
          <w:szCs w:val="28"/>
        </w:rPr>
        <w:t>Лучшие результаты: 9Б класс Кряквин Сергей, Рыбалкина Ирина, Саламахин Сергей (18б).</w:t>
      </w:r>
    </w:p>
    <w:p w14:paraId="6BCCDC0C" w14:textId="7ECA1C5E" w:rsidR="004A2037" w:rsidRPr="00FB71FB" w:rsidRDefault="004A2037" w:rsidP="005D0CDB">
      <w:pPr>
        <w:pStyle w:val="ac"/>
        <w:numPr>
          <w:ilvl w:val="0"/>
          <w:numId w:val="3"/>
        </w:numPr>
        <w:spacing w:after="160" w:line="256" w:lineRule="auto"/>
        <w:jc w:val="both"/>
        <w:rPr>
          <w:b/>
          <w:sz w:val="28"/>
          <w:szCs w:val="28"/>
        </w:rPr>
      </w:pPr>
      <w:r w:rsidRPr="00FB71FB">
        <w:rPr>
          <w:b/>
          <w:sz w:val="28"/>
          <w:szCs w:val="28"/>
          <w:u w:val="single"/>
        </w:rPr>
        <w:lastRenderedPageBreak/>
        <w:t>Физика 0(0%), учитель Рубцова Д.И. и Платонова А.С.</w:t>
      </w:r>
      <w:r w:rsidRPr="00FB71FB">
        <w:rPr>
          <w:sz w:val="28"/>
          <w:szCs w:val="28"/>
        </w:rPr>
        <w:t xml:space="preserve"> </w:t>
      </w:r>
    </w:p>
    <w:p w14:paraId="2D22B574" w14:textId="77777777" w:rsidR="004A2037" w:rsidRPr="004A2037" w:rsidRDefault="004A2037" w:rsidP="004A2037">
      <w:pPr>
        <w:ind w:left="360"/>
        <w:contextualSpacing/>
        <w:jc w:val="both"/>
        <w:rPr>
          <w:sz w:val="28"/>
          <w:szCs w:val="28"/>
        </w:rPr>
      </w:pPr>
      <w:r w:rsidRPr="004A2037">
        <w:rPr>
          <w:sz w:val="28"/>
          <w:szCs w:val="28"/>
        </w:rPr>
        <w:t>Лучший результат: 9Б класса Куць Владимир(21баллов)</w:t>
      </w:r>
    </w:p>
    <w:p w14:paraId="2797F364" w14:textId="77777777" w:rsidR="004A2037" w:rsidRPr="00FB71FB" w:rsidRDefault="004A2037" w:rsidP="005D0CDB">
      <w:pPr>
        <w:pStyle w:val="ac"/>
        <w:numPr>
          <w:ilvl w:val="0"/>
          <w:numId w:val="3"/>
        </w:numPr>
        <w:spacing w:after="160" w:line="256" w:lineRule="auto"/>
        <w:jc w:val="both"/>
        <w:rPr>
          <w:sz w:val="28"/>
          <w:szCs w:val="28"/>
        </w:rPr>
      </w:pPr>
      <w:r w:rsidRPr="00FB71FB">
        <w:rPr>
          <w:b/>
          <w:sz w:val="28"/>
          <w:szCs w:val="28"/>
          <w:u w:val="single"/>
        </w:rPr>
        <w:t>Литература 1(20,0%), учитель Захарчевская Н.В.</w:t>
      </w:r>
    </w:p>
    <w:p w14:paraId="0B610B6A" w14:textId="77777777" w:rsidR="004A2037" w:rsidRPr="004A2037" w:rsidRDefault="004A2037" w:rsidP="004A2037">
      <w:pPr>
        <w:ind w:left="644"/>
        <w:contextualSpacing/>
        <w:jc w:val="both"/>
        <w:rPr>
          <w:bCs/>
          <w:sz w:val="28"/>
          <w:szCs w:val="28"/>
        </w:rPr>
      </w:pPr>
      <w:r w:rsidRPr="004A2037">
        <w:rPr>
          <w:sz w:val="28"/>
          <w:szCs w:val="28"/>
        </w:rPr>
        <w:t xml:space="preserve">Лучший результат: </w:t>
      </w:r>
      <w:r w:rsidRPr="004A2037">
        <w:rPr>
          <w:bCs/>
          <w:sz w:val="28"/>
          <w:szCs w:val="28"/>
        </w:rPr>
        <w:t>9В класс Малахова Елизавета(25б)</w:t>
      </w:r>
    </w:p>
    <w:p w14:paraId="24FF8AF2" w14:textId="77777777" w:rsidR="004A2037" w:rsidRPr="00FB71FB" w:rsidRDefault="004A2037" w:rsidP="005D0CDB">
      <w:pPr>
        <w:pStyle w:val="ac"/>
        <w:numPr>
          <w:ilvl w:val="0"/>
          <w:numId w:val="3"/>
        </w:numPr>
        <w:spacing w:after="160" w:line="256" w:lineRule="auto"/>
        <w:jc w:val="both"/>
        <w:rPr>
          <w:b/>
          <w:sz w:val="28"/>
          <w:szCs w:val="28"/>
          <w:u w:val="single"/>
        </w:rPr>
      </w:pPr>
      <w:r w:rsidRPr="00FB71FB">
        <w:rPr>
          <w:b/>
          <w:sz w:val="28"/>
          <w:szCs w:val="28"/>
          <w:u w:val="single"/>
        </w:rPr>
        <w:t>Обществознание 5 (17,9%), учитель Кузнецова О.Н.</w:t>
      </w:r>
    </w:p>
    <w:p w14:paraId="7A822A8C" w14:textId="77777777" w:rsidR="004A2037" w:rsidRPr="004A2037" w:rsidRDefault="004A2037" w:rsidP="004A2037">
      <w:pPr>
        <w:ind w:left="720"/>
        <w:contextualSpacing/>
        <w:jc w:val="both"/>
        <w:rPr>
          <w:b/>
          <w:sz w:val="28"/>
          <w:szCs w:val="28"/>
          <w:u w:val="single"/>
        </w:rPr>
      </w:pPr>
      <w:r w:rsidRPr="004A2037">
        <w:rPr>
          <w:sz w:val="28"/>
          <w:szCs w:val="28"/>
        </w:rPr>
        <w:t>Лучший результат: 9А класс Першинова Анастасия(32б), 9Б класс Рыбалкина Ирина(32б)</w:t>
      </w:r>
    </w:p>
    <w:p w14:paraId="6EA72562" w14:textId="77777777" w:rsidR="004A2037" w:rsidRPr="004A2037" w:rsidRDefault="004A2037" w:rsidP="004A2037">
      <w:pPr>
        <w:jc w:val="both"/>
        <w:rPr>
          <w:sz w:val="28"/>
          <w:szCs w:val="28"/>
        </w:rPr>
      </w:pPr>
      <w:r w:rsidRPr="004A2037">
        <w:rPr>
          <w:b/>
          <w:sz w:val="28"/>
          <w:szCs w:val="28"/>
          <w:u w:val="single"/>
        </w:rPr>
        <w:t>Абсолютная успеваемость находиться на высоком уровне и составляет 100% по предметам:</w:t>
      </w:r>
      <w:r w:rsidRPr="004A2037">
        <w:rPr>
          <w:sz w:val="28"/>
          <w:szCs w:val="28"/>
        </w:rPr>
        <w:t xml:space="preserve"> биология, химия, физика, география, английский язык, литература; </w:t>
      </w:r>
    </w:p>
    <w:p w14:paraId="1D52096E" w14:textId="77777777" w:rsidR="004A2037" w:rsidRPr="004A2037" w:rsidRDefault="004A2037" w:rsidP="004A2037">
      <w:pPr>
        <w:jc w:val="both"/>
        <w:rPr>
          <w:b/>
          <w:sz w:val="28"/>
          <w:szCs w:val="28"/>
          <w:u w:val="single"/>
        </w:rPr>
      </w:pPr>
      <w:r w:rsidRPr="004A2037">
        <w:rPr>
          <w:b/>
          <w:sz w:val="28"/>
          <w:szCs w:val="28"/>
          <w:u w:val="single"/>
        </w:rPr>
        <w:t>Абсолютная успеваемость находиться на критическом уровне ниже 98% по предметам:</w:t>
      </w:r>
    </w:p>
    <w:p w14:paraId="6F4078EE" w14:textId="77777777" w:rsidR="004A2037" w:rsidRPr="004A2037" w:rsidRDefault="004A2037" w:rsidP="004A2037">
      <w:pPr>
        <w:jc w:val="both"/>
        <w:rPr>
          <w:sz w:val="28"/>
          <w:szCs w:val="28"/>
        </w:rPr>
      </w:pPr>
      <w:r w:rsidRPr="004A2037">
        <w:rPr>
          <w:sz w:val="28"/>
          <w:szCs w:val="28"/>
        </w:rPr>
        <w:t>русский язык, математика (98,4%), обществознание (92,9%), информатика (97, 5%), по данным предметам имеются выпускники, не сдавшие экзамен в основной период, и будут пересдавать в дополнительный срок в сентябре 2024г.</w:t>
      </w:r>
    </w:p>
    <w:p w14:paraId="176C369A" w14:textId="76AE9F86" w:rsidR="004A2037" w:rsidRPr="004A2037" w:rsidRDefault="004A2037" w:rsidP="004A2037">
      <w:pPr>
        <w:jc w:val="both"/>
        <w:rPr>
          <w:b/>
          <w:bCs/>
          <w:sz w:val="28"/>
          <w:szCs w:val="28"/>
          <w:u w:val="single"/>
        </w:rPr>
      </w:pPr>
      <w:r w:rsidRPr="004A2037">
        <w:rPr>
          <w:b/>
          <w:bCs/>
          <w:sz w:val="28"/>
          <w:szCs w:val="28"/>
          <w:u w:val="single"/>
        </w:rPr>
        <w:t>По итогам сдачи экзаменов в дополнительный период(сентябрь-2024</w:t>
      </w:r>
      <w:r w:rsidRPr="00FB71FB">
        <w:rPr>
          <w:b/>
          <w:bCs/>
          <w:sz w:val="28"/>
          <w:szCs w:val="28"/>
          <w:u w:val="single"/>
        </w:rPr>
        <w:t xml:space="preserve">) </w:t>
      </w:r>
      <w:r w:rsidRPr="004A2037">
        <w:rPr>
          <w:b/>
          <w:bCs/>
          <w:sz w:val="28"/>
          <w:szCs w:val="28"/>
          <w:u w:val="single"/>
        </w:rPr>
        <w:t>абсолютная успеваемость по всем предметам составила 100%</w:t>
      </w:r>
    </w:p>
    <w:p w14:paraId="0309603D" w14:textId="77777777" w:rsidR="007F1C92" w:rsidRPr="00FB71FB" w:rsidRDefault="0012228C" w:rsidP="0012228C">
      <w:pPr>
        <w:autoSpaceDE w:val="0"/>
        <w:autoSpaceDN w:val="0"/>
        <w:adjustRightInd w:val="0"/>
        <w:ind w:right="-709"/>
        <w:jc w:val="both"/>
        <w:rPr>
          <w:sz w:val="28"/>
          <w:szCs w:val="28"/>
        </w:rPr>
      </w:pPr>
      <w:r w:rsidRPr="00FB71FB">
        <w:rPr>
          <w:sz w:val="28"/>
          <w:szCs w:val="28"/>
        </w:rPr>
        <w:t xml:space="preserve">     </w:t>
      </w:r>
    </w:p>
    <w:p w14:paraId="37ADF5F1" w14:textId="4E73ACD7" w:rsidR="007F1C92" w:rsidRPr="00FB71FB" w:rsidRDefault="0012228C" w:rsidP="007F1C92">
      <w:pPr>
        <w:autoSpaceDE w:val="0"/>
        <w:autoSpaceDN w:val="0"/>
        <w:adjustRightInd w:val="0"/>
        <w:ind w:right="-709"/>
        <w:jc w:val="both"/>
        <w:rPr>
          <w:sz w:val="28"/>
          <w:szCs w:val="28"/>
        </w:rPr>
      </w:pPr>
      <w:r w:rsidRPr="00FB71FB">
        <w:rPr>
          <w:sz w:val="28"/>
          <w:szCs w:val="28"/>
        </w:rPr>
        <w:t xml:space="preserve">   </w:t>
      </w:r>
      <w:r w:rsidR="004A2037" w:rsidRPr="00FB71FB">
        <w:rPr>
          <w:sz w:val="28"/>
          <w:szCs w:val="28"/>
        </w:rPr>
        <w:t>4</w:t>
      </w:r>
      <w:r w:rsidRPr="00FB71FB">
        <w:rPr>
          <w:sz w:val="28"/>
          <w:szCs w:val="28"/>
        </w:rPr>
        <w:t>.</w:t>
      </w:r>
      <w:r w:rsidR="007F1C92" w:rsidRPr="00FB71FB">
        <w:rPr>
          <w:sz w:val="28"/>
          <w:szCs w:val="28"/>
        </w:rPr>
        <w:t xml:space="preserve">В 2024 году показатель качественной успеваемости по школе выше, чем в Томской области по предметам: русский язык на 3,3%, по математике на 8,5%, по английскому языку на 7%;по географии на 7,7%, по химии на </w:t>
      </w:r>
      <w:r w:rsidR="00B44EE9" w:rsidRPr="00FB71FB">
        <w:rPr>
          <w:sz w:val="28"/>
          <w:szCs w:val="28"/>
        </w:rPr>
        <w:t>27,2%.</w:t>
      </w:r>
    </w:p>
    <w:p w14:paraId="575B97CF" w14:textId="1F7AE034" w:rsidR="00A22214" w:rsidRPr="00FB71FB" w:rsidRDefault="007F1C92" w:rsidP="007F1C92">
      <w:pPr>
        <w:autoSpaceDE w:val="0"/>
        <w:autoSpaceDN w:val="0"/>
        <w:adjustRightInd w:val="0"/>
        <w:ind w:right="-709"/>
        <w:jc w:val="both"/>
        <w:rPr>
          <w:sz w:val="28"/>
          <w:szCs w:val="28"/>
        </w:rPr>
      </w:pPr>
      <w:r w:rsidRPr="00FB71FB">
        <w:rPr>
          <w:sz w:val="28"/>
          <w:szCs w:val="28"/>
        </w:rPr>
        <w:t>Выше, чем по г. Томску по предметам по английскому языку на 4%; по географии на 6,7%, по химии на</w:t>
      </w:r>
      <w:r w:rsidR="00C45734" w:rsidRPr="00FB71FB">
        <w:rPr>
          <w:sz w:val="28"/>
          <w:szCs w:val="28"/>
        </w:rPr>
        <w:t xml:space="preserve"> 21,4%</w:t>
      </w:r>
      <w:r w:rsidR="00A22214" w:rsidRPr="00FB71FB">
        <w:rPr>
          <w:sz w:val="28"/>
          <w:szCs w:val="28"/>
        </w:rPr>
        <w:t>.</w:t>
      </w:r>
    </w:p>
    <w:p w14:paraId="1785199D" w14:textId="61FB9B75" w:rsidR="0012228C" w:rsidRPr="00FB71FB" w:rsidRDefault="0012228C" w:rsidP="0012228C">
      <w:pPr>
        <w:autoSpaceDE w:val="0"/>
        <w:autoSpaceDN w:val="0"/>
        <w:adjustRightInd w:val="0"/>
        <w:ind w:right="-709"/>
        <w:jc w:val="both"/>
        <w:rPr>
          <w:sz w:val="28"/>
          <w:szCs w:val="28"/>
        </w:rPr>
      </w:pPr>
    </w:p>
    <w:p w14:paraId="5EA4F06D" w14:textId="77777777" w:rsidR="00FB71FB" w:rsidRPr="006853A7" w:rsidRDefault="0012228C" w:rsidP="00FB71FB">
      <w:pPr>
        <w:jc w:val="both"/>
        <w:rPr>
          <w:bCs/>
          <w:sz w:val="28"/>
          <w:szCs w:val="28"/>
        </w:rPr>
      </w:pPr>
      <w:r w:rsidRPr="00FB71FB">
        <w:rPr>
          <w:sz w:val="28"/>
          <w:szCs w:val="28"/>
        </w:rPr>
        <w:t xml:space="preserve">       </w:t>
      </w:r>
      <w:r w:rsidR="004A2037" w:rsidRPr="00FB71FB">
        <w:rPr>
          <w:sz w:val="28"/>
          <w:szCs w:val="28"/>
        </w:rPr>
        <w:t>5</w:t>
      </w:r>
      <w:r w:rsidR="007F1C92" w:rsidRPr="00FB71FB">
        <w:rPr>
          <w:sz w:val="28"/>
          <w:szCs w:val="28"/>
        </w:rPr>
        <w:t xml:space="preserve"> </w:t>
      </w:r>
      <w:r w:rsidR="00FB71FB" w:rsidRPr="00FB71FB">
        <w:rPr>
          <w:bCs/>
          <w:sz w:val="28"/>
          <w:szCs w:val="28"/>
        </w:rPr>
        <w:t>в</w:t>
      </w:r>
      <w:r w:rsidR="00FB71FB" w:rsidRPr="006853A7">
        <w:rPr>
          <w:bCs/>
          <w:sz w:val="28"/>
          <w:szCs w:val="28"/>
        </w:rPr>
        <w:t xml:space="preserve"> 2023-2024 учебном году наблюдается рост качества успеваемости по предметам: информатика, биология, география, английский язык, обществознание.</w:t>
      </w:r>
    </w:p>
    <w:p w14:paraId="78A87649" w14:textId="77777777" w:rsidR="00FB71FB" w:rsidRPr="006853A7" w:rsidRDefault="00FB71FB" w:rsidP="00FB71FB">
      <w:pPr>
        <w:jc w:val="both"/>
        <w:rPr>
          <w:bCs/>
          <w:sz w:val="28"/>
          <w:szCs w:val="28"/>
        </w:rPr>
      </w:pPr>
      <w:r w:rsidRPr="006853A7">
        <w:rPr>
          <w:bCs/>
          <w:sz w:val="28"/>
          <w:szCs w:val="28"/>
        </w:rPr>
        <w:t>На стабильно высоком уровне находятся предмет: химия.</w:t>
      </w:r>
    </w:p>
    <w:p w14:paraId="71CED5EA" w14:textId="77777777" w:rsidR="00FB71FB" w:rsidRPr="006853A7" w:rsidRDefault="00FB71FB" w:rsidP="00FB71FB">
      <w:pPr>
        <w:jc w:val="both"/>
        <w:rPr>
          <w:bCs/>
          <w:sz w:val="28"/>
          <w:szCs w:val="28"/>
        </w:rPr>
      </w:pPr>
      <w:r w:rsidRPr="006853A7">
        <w:rPr>
          <w:bCs/>
          <w:sz w:val="28"/>
          <w:szCs w:val="28"/>
        </w:rPr>
        <w:t>Качество успеваемости значительно снизилось в 2023-2024 учебном году по предметам физика и литература.</w:t>
      </w:r>
    </w:p>
    <w:p w14:paraId="683451D5" w14:textId="61F02A19" w:rsidR="0012228C" w:rsidRPr="00FB71FB" w:rsidRDefault="0012228C" w:rsidP="007F1C92">
      <w:pPr>
        <w:autoSpaceDE w:val="0"/>
        <w:autoSpaceDN w:val="0"/>
        <w:adjustRightInd w:val="0"/>
        <w:ind w:right="-709"/>
        <w:jc w:val="both"/>
        <w:rPr>
          <w:sz w:val="28"/>
          <w:szCs w:val="28"/>
        </w:rPr>
      </w:pPr>
    </w:p>
    <w:p w14:paraId="0F16FFEA" w14:textId="006461DE" w:rsidR="00A22214" w:rsidRPr="00FB71FB" w:rsidRDefault="00A22214" w:rsidP="007F1C92">
      <w:pPr>
        <w:autoSpaceDE w:val="0"/>
        <w:autoSpaceDN w:val="0"/>
        <w:adjustRightInd w:val="0"/>
        <w:ind w:right="-709"/>
        <w:jc w:val="both"/>
        <w:rPr>
          <w:sz w:val="28"/>
          <w:szCs w:val="28"/>
        </w:rPr>
      </w:pPr>
      <w:r w:rsidRPr="00FB71FB">
        <w:rPr>
          <w:sz w:val="28"/>
          <w:szCs w:val="28"/>
        </w:rPr>
        <w:t xml:space="preserve"> </w:t>
      </w:r>
    </w:p>
    <w:p w14:paraId="5A1A2A70" w14:textId="272E6053" w:rsidR="00FB71FB" w:rsidRPr="00FB71FB" w:rsidRDefault="00FB71FB" w:rsidP="00FB71FB">
      <w:pPr>
        <w:autoSpaceDE w:val="0"/>
        <w:autoSpaceDN w:val="0"/>
        <w:adjustRightInd w:val="0"/>
        <w:ind w:right="-709"/>
        <w:jc w:val="both"/>
        <w:rPr>
          <w:sz w:val="28"/>
          <w:szCs w:val="28"/>
        </w:rPr>
      </w:pPr>
      <w:r w:rsidRPr="00FB71FB">
        <w:rPr>
          <w:bCs/>
          <w:sz w:val="28"/>
          <w:szCs w:val="28"/>
        </w:rPr>
        <w:t xml:space="preserve">    6.</w:t>
      </w:r>
      <w:r w:rsidRPr="006853A7">
        <w:rPr>
          <w:bCs/>
          <w:sz w:val="28"/>
          <w:szCs w:val="28"/>
        </w:rPr>
        <w:t xml:space="preserve"> </w:t>
      </w:r>
      <w:r w:rsidRPr="00FB71FB">
        <w:rPr>
          <w:sz w:val="28"/>
          <w:szCs w:val="28"/>
        </w:rPr>
        <w:t>В качестве причин успешных результатов, полученных на ГИА-9 учащимися, следует выделить профессиональную работу учителей и выстроенную систему подготовки учащихся к ГИА</w:t>
      </w:r>
      <w:r>
        <w:rPr>
          <w:sz w:val="28"/>
          <w:szCs w:val="28"/>
        </w:rPr>
        <w:t xml:space="preserve"> администрацией школы</w:t>
      </w:r>
      <w:r w:rsidRPr="00FB71FB">
        <w:rPr>
          <w:sz w:val="28"/>
          <w:szCs w:val="28"/>
        </w:rPr>
        <w:t xml:space="preserve">, участие в репетиционных экзаменах </w:t>
      </w:r>
      <w:r>
        <w:rPr>
          <w:sz w:val="28"/>
          <w:szCs w:val="28"/>
        </w:rPr>
        <w:t xml:space="preserve">в (декабрь, март) </w:t>
      </w:r>
      <w:r w:rsidRPr="00FB71FB">
        <w:rPr>
          <w:sz w:val="28"/>
          <w:szCs w:val="28"/>
        </w:rPr>
        <w:t>и диагностических работах, проводимых ЦОКО ТОИПКРО.</w:t>
      </w:r>
    </w:p>
    <w:p w14:paraId="36B4FF7A" w14:textId="55B6BE07" w:rsidR="00FB71FB" w:rsidRPr="006853A7" w:rsidRDefault="00FB71FB" w:rsidP="00FB71FB">
      <w:pPr>
        <w:jc w:val="both"/>
        <w:rPr>
          <w:bCs/>
          <w:sz w:val="28"/>
          <w:szCs w:val="28"/>
        </w:rPr>
      </w:pPr>
    </w:p>
    <w:p w14:paraId="3A344241" w14:textId="16F615CC" w:rsidR="00C65929" w:rsidRPr="00FB71FB" w:rsidRDefault="00C65929" w:rsidP="00FB71FB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</w:p>
    <w:p w14:paraId="48063E7F" w14:textId="09412999" w:rsidR="004A2037" w:rsidRPr="00B44EE9" w:rsidRDefault="005E23C2">
      <w:pPr>
        <w:spacing w:after="160" w:line="259" w:lineRule="auto"/>
        <w:rPr>
          <w:b/>
          <w:sz w:val="28"/>
          <w:szCs w:val="28"/>
        </w:rPr>
      </w:pPr>
      <w:r w:rsidRPr="00B44EE9">
        <w:rPr>
          <w:b/>
          <w:sz w:val="28"/>
          <w:szCs w:val="28"/>
        </w:rPr>
        <w:br w:type="page"/>
      </w:r>
    </w:p>
    <w:p w14:paraId="44A93C41" w14:textId="3EFECCBA" w:rsidR="00B862AA" w:rsidRPr="009E5512" w:rsidRDefault="00B862AA" w:rsidP="00B862AA">
      <w:pPr>
        <w:ind w:right="-705" w:firstLine="709"/>
        <w:jc w:val="center"/>
        <w:rPr>
          <w:b/>
          <w:sz w:val="28"/>
          <w:szCs w:val="28"/>
        </w:rPr>
      </w:pPr>
      <w:r w:rsidRPr="009E5512">
        <w:rPr>
          <w:b/>
          <w:sz w:val="28"/>
          <w:szCs w:val="28"/>
        </w:rPr>
        <w:lastRenderedPageBreak/>
        <w:t>Анализ качества образования по результатам ГИА-</w:t>
      </w:r>
      <w:r>
        <w:rPr>
          <w:b/>
          <w:sz w:val="28"/>
          <w:szCs w:val="28"/>
        </w:rPr>
        <w:t>11</w:t>
      </w:r>
    </w:p>
    <w:p w14:paraId="01DE8458" w14:textId="03E01EB2" w:rsidR="005E23C2" w:rsidRDefault="005E23C2">
      <w:pPr>
        <w:spacing w:after="160" w:line="259" w:lineRule="auto"/>
        <w:rPr>
          <w:b/>
          <w:color w:val="000000"/>
          <w:sz w:val="28"/>
          <w:szCs w:val="28"/>
        </w:rPr>
      </w:pPr>
    </w:p>
    <w:p w14:paraId="2E04AF24" w14:textId="685FF054" w:rsidR="00D64F18" w:rsidRPr="00C84D04" w:rsidRDefault="00D64F18" w:rsidP="00D64F18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84D04">
        <w:rPr>
          <w:rFonts w:eastAsia="Calibri"/>
          <w:b/>
          <w:sz w:val="28"/>
          <w:szCs w:val="28"/>
          <w:lang w:eastAsia="en-US"/>
        </w:rPr>
        <w:t>Итоговая аттестаций по образовательным программам среднего общего образования.</w:t>
      </w:r>
    </w:p>
    <w:p w14:paraId="4393BE40" w14:textId="48338F68" w:rsidR="00C84D04" w:rsidRPr="00C84D04" w:rsidRDefault="00C84D04" w:rsidP="00D64F18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84D04">
        <w:rPr>
          <w:rFonts w:eastAsia="Calibri"/>
          <w:b/>
          <w:sz w:val="28"/>
          <w:szCs w:val="28"/>
          <w:lang w:eastAsia="en-US"/>
        </w:rPr>
        <w:t>11А класс</w:t>
      </w:r>
      <w:r w:rsidR="00B862AA">
        <w:rPr>
          <w:rFonts w:eastAsia="Calibri"/>
          <w:b/>
          <w:sz w:val="28"/>
          <w:szCs w:val="28"/>
          <w:lang w:eastAsia="en-US"/>
        </w:rPr>
        <w:t xml:space="preserve"> </w:t>
      </w:r>
      <w:bookmarkStart w:id="4" w:name="_GoBack"/>
      <w:bookmarkEnd w:id="4"/>
      <w:r w:rsidRPr="00C84D04">
        <w:rPr>
          <w:rFonts w:eastAsia="Calibri"/>
          <w:b/>
          <w:sz w:val="28"/>
          <w:szCs w:val="28"/>
          <w:lang w:eastAsia="en-US"/>
        </w:rPr>
        <w:t>универсальный профиль) 2023-2024 учебный год</w:t>
      </w:r>
    </w:p>
    <w:p w14:paraId="3D4C877F" w14:textId="77777777" w:rsidR="00D64F18" w:rsidRPr="00C84D04" w:rsidRDefault="00D64F18" w:rsidP="00D64F18">
      <w:pPr>
        <w:spacing w:line="259" w:lineRule="auto"/>
        <w:rPr>
          <w:sz w:val="28"/>
          <w:szCs w:val="28"/>
        </w:rPr>
      </w:pPr>
    </w:p>
    <w:p w14:paraId="58559780" w14:textId="311993EC" w:rsidR="00D64F18" w:rsidRPr="00C84D04" w:rsidRDefault="00D64F18" w:rsidP="00D64F1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C84D04">
        <w:rPr>
          <w:rFonts w:eastAsia="Calibri"/>
          <w:sz w:val="28"/>
          <w:szCs w:val="28"/>
          <w:lang w:eastAsia="en-US"/>
        </w:rPr>
        <w:t>На конец 2023-2024 учебного года в 11А классе (универсальный профиль) обучалось 26 обучающихся. Все 26(100%) обучающиеся допущены к государственной итоговой аттестации, успешно сдали экзамены в форме ЕГЭ -26(100%) выпускника и получили аттестаты о среднем общем образовании за курс среднего общего образования соответствующего образца.</w:t>
      </w:r>
    </w:p>
    <w:p w14:paraId="66A1FAB7" w14:textId="77777777" w:rsidR="00D64F18" w:rsidRPr="00C84D04" w:rsidRDefault="00D64F18" w:rsidP="00D64F1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C84D04">
        <w:rPr>
          <w:rFonts w:eastAsia="Calibri"/>
          <w:sz w:val="28"/>
          <w:szCs w:val="28"/>
          <w:lang w:eastAsia="en-US"/>
        </w:rPr>
        <w:t xml:space="preserve">Из них </w:t>
      </w:r>
      <w:bookmarkStart w:id="5" w:name="_Hlk171432938"/>
      <w:r w:rsidRPr="00C84D04">
        <w:rPr>
          <w:rFonts w:eastAsia="Calibri"/>
          <w:sz w:val="28"/>
          <w:szCs w:val="28"/>
          <w:lang w:eastAsia="en-US"/>
        </w:rPr>
        <w:t xml:space="preserve">5(19,2%) выпускников получили аттестаты   с отличием и награждены федеральной медалью «За особые успехи в учении» </w:t>
      </w:r>
      <w:r w:rsidRPr="00C84D04">
        <w:rPr>
          <w:rFonts w:eastAsia="Calibri"/>
          <w:sz w:val="28"/>
          <w:szCs w:val="28"/>
          <w:lang w:val="en-US" w:eastAsia="en-US"/>
        </w:rPr>
        <w:t>I</w:t>
      </w:r>
      <w:r w:rsidRPr="00C84D04">
        <w:rPr>
          <w:rFonts w:eastAsia="Calibri"/>
          <w:sz w:val="28"/>
          <w:szCs w:val="28"/>
          <w:lang w:eastAsia="en-US"/>
        </w:rPr>
        <w:t xml:space="preserve"> степени:</w:t>
      </w:r>
    </w:p>
    <w:bookmarkEnd w:id="5"/>
    <w:p w14:paraId="6F1C29ED" w14:textId="30A3D45B" w:rsidR="00D64F18" w:rsidRPr="00C84D04" w:rsidRDefault="00D64F18" w:rsidP="005D0CDB">
      <w:pPr>
        <w:numPr>
          <w:ilvl w:val="0"/>
          <w:numId w:val="8"/>
        </w:numPr>
        <w:spacing w:after="160" w:line="259" w:lineRule="auto"/>
        <w:contextualSpacing/>
        <w:jc w:val="both"/>
        <w:rPr>
          <w:sz w:val="28"/>
          <w:szCs w:val="28"/>
        </w:rPr>
      </w:pPr>
      <w:r w:rsidRPr="00C84D04">
        <w:rPr>
          <w:sz w:val="28"/>
          <w:szCs w:val="28"/>
        </w:rPr>
        <w:t xml:space="preserve">Байгулова Дарья Вячеславовна </w:t>
      </w:r>
    </w:p>
    <w:p w14:paraId="26815512" w14:textId="5901F557" w:rsidR="00D64F18" w:rsidRPr="00C84D04" w:rsidRDefault="00D64F18" w:rsidP="005D0CDB">
      <w:pPr>
        <w:numPr>
          <w:ilvl w:val="0"/>
          <w:numId w:val="8"/>
        </w:numPr>
        <w:spacing w:after="160" w:line="259" w:lineRule="auto"/>
        <w:contextualSpacing/>
        <w:jc w:val="both"/>
        <w:rPr>
          <w:sz w:val="28"/>
          <w:szCs w:val="28"/>
        </w:rPr>
      </w:pPr>
      <w:r w:rsidRPr="00C84D04">
        <w:rPr>
          <w:sz w:val="28"/>
          <w:szCs w:val="28"/>
        </w:rPr>
        <w:t xml:space="preserve">Лавлинскова Ольга Александровна </w:t>
      </w:r>
    </w:p>
    <w:p w14:paraId="4AA963A3" w14:textId="5E323021" w:rsidR="00D64F18" w:rsidRPr="00C84D04" w:rsidRDefault="00D64F18" w:rsidP="005D0CDB">
      <w:pPr>
        <w:numPr>
          <w:ilvl w:val="0"/>
          <w:numId w:val="8"/>
        </w:numPr>
        <w:spacing w:after="160" w:line="259" w:lineRule="auto"/>
        <w:contextualSpacing/>
        <w:jc w:val="both"/>
        <w:rPr>
          <w:sz w:val="28"/>
          <w:szCs w:val="28"/>
        </w:rPr>
      </w:pPr>
      <w:r w:rsidRPr="00C84D04">
        <w:rPr>
          <w:sz w:val="28"/>
          <w:szCs w:val="28"/>
        </w:rPr>
        <w:t xml:space="preserve"> Пещерова Ксения Ивановна </w:t>
      </w:r>
    </w:p>
    <w:p w14:paraId="1E5B36DB" w14:textId="77777777" w:rsidR="00D64F18" w:rsidRPr="00C84D04" w:rsidRDefault="00D64F18" w:rsidP="005D0CDB">
      <w:pPr>
        <w:numPr>
          <w:ilvl w:val="0"/>
          <w:numId w:val="8"/>
        </w:numPr>
        <w:spacing w:after="160" w:line="259" w:lineRule="auto"/>
        <w:contextualSpacing/>
        <w:jc w:val="both"/>
        <w:rPr>
          <w:sz w:val="28"/>
          <w:szCs w:val="28"/>
        </w:rPr>
      </w:pPr>
      <w:r w:rsidRPr="00C84D04">
        <w:rPr>
          <w:sz w:val="28"/>
          <w:szCs w:val="28"/>
        </w:rPr>
        <w:t xml:space="preserve"> Тулинова Кира Юрьевна </w:t>
      </w:r>
    </w:p>
    <w:p w14:paraId="4420046D" w14:textId="17D69693" w:rsidR="00D64F18" w:rsidRPr="00C84D04" w:rsidRDefault="00D64F18" w:rsidP="005D0CDB">
      <w:pPr>
        <w:numPr>
          <w:ilvl w:val="0"/>
          <w:numId w:val="8"/>
        </w:numPr>
        <w:spacing w:after="160" w:line="259" w:lineRule="auto"/>
        <w:contextualSpacing/>
        <w:jc w:val="both"/>
        <w:rPr>
          <w:sz w:val="28"/>
          <w:szCs w:val="28"/>
        </w:rPr>
      </w:pPr>
      <w:r w:rsidRPr="00C84D04">
        <w:rPr>
          <w:sz w:val="28"/>
          <w:szCs w:val="28"/>
        </w:rPr>
        <w:t xml:space="preserve"> Максимова Елена </w:t>
      </w:r>
    </w:p>
    <w:p w14:paraId="37E4277D" w14:textId="77777777" w:rsidR="00D64F18" w:rsidRPr="00C84D04" w:rsidRDefault="00D64F18" w:rsidP="00D64F18">
      <w:pPr>
        <w:spacing w:after="160" w:line="259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F226C23" w14:textId="2C5444E7" w:rsidR="00D64F18" w:rsidRPr="00C84D04" w:rsidRDefault="00D64F18" w:rsidP="00D64F18">
      <w:pPr>
        <w:spacing w:after="160" w:line="259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84D04">
        <w:rPr>
          <w:rFonts w:eastAsia="Calibri"/>
          <w:sz w:val="28"/>
          <w:szCs w:val="28"/>
          <w:lang w:eastAsia="en-US"/>
        </w:rPr>
        <w:t xml:space="preserve">3(11,5%) выпускника получили аттестаты   с отличием и награждены федеральной медалью «За особые успехи в учении» </w:t>
      </w:r>
      <w:r w:rsidRPr="00C84D04">
        <w:rPr>
          <w:rFonts w:eastAsia="Calibri"/>
          <w:sz w:val="28"/>
          <w:szCs w:val="28"/>
          <w:lang w:val="en-US" w:eastAsia="en-US"/>
        </w:rPr>
        <w:t xml:space="preserve">II </w:t>
      </w:r>
      <w:r w:rsidRPr="00C84D04">
        <w:rPr>
          <w:rFonts w:eastAsia="Calibri"/>
          <w:sz w:val="28"/>
          <w:szCs w:val="28"/>
          <w:lang w:eastAsia="en-US"/>
        </w:rPr>
        <w:t>степени:</w:t>
      </w:r>
    </w:p>
    <w:p w14:paraId="569B43EB" w14:textId="4E16C83D" w:rsidR="00D64F18" w:rsidRPr="00C84D04" w:rsidRDefault="00D64F18" w:rsidP="005D0CDB">
      <w:pPr>
        <w:numPr>
          <w:ilvl w:val="0"/>
          <w:numId w:val="9"/>
        </w:numPr>
        <w:spacing w:after="160" w:line="259" w:lineRule="auto"/>
        <w:contextualSpacing/>
        <w:jc w:val="both"/>
        <w:rPr>
          <w:sz w:val="28"/>
          <w:szCs w:val="28"/>
        </w:rPr>
      </w:pPr>
      <w:r w:rsidRPr="00C84D04">
        <w:rPr>
          <w:sz w:val="28"/>
          <w:szCs w:val="28"/>
        </w:rPr>
        <w:t xml:space="preserve">Бочарникова Евгения Сергеевна </w:t>
      </w:r>
    </w:p>
    <w:p w14:paraId="1D8979F8" w14:textId="6138CF07" w:rsidR="00D64F18" w:rsidRPr="00C84D04" w:rsidRDefault="00D64F18" w:rsidP="005D0CDB">
      <w:pPr>
        <w:numPr>
          <w:ilvl w:val="0"/>
          <w:numId w:val="9"/>
        </w:numPr>
        <w:spacing w:after="160" w:line="259" w:lineRule="auto"/>
        <w:contextualSpacing/>
        <w:jc w:val="both"/>
        <w:rPr>
          <w:sz w:val="28"/>
          <w:szCs w:val="28"/>
        </w:rPr>
      </w:pPr>
      <w:r w:rsidRPr="00C84D04">
        <w:rPr>
          <w:sz w:val="28"/>
          <w:szCs w:val="28"/>
        </w:rPr>
        <w:t xml:space="preserve">Дудатьев Роман Иванович </w:t>
      </w:r>
    </w:p>
    <w:p w14:paraId="2ACE4D26" w14:textId="77777777" w:rsidR="00D64F18" w:rsidRPr="00C84D04" w:rsidRDefault="00D64F18" w:rsidP="005D0CDB">
      <w:pPr>
        <w:numPr>
          <w:ilvl w:val="0"/>
          <w:numId w:val="9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84D04">
        <w:rPr>
          <w:sz w:val="28"/>
          <w:szCs w:val="28"/>
        </w:rPr>
        <w:t xml:space="preserve">Чеснокова Анастасия Алексеевна </w:t>
      </w:r>
    </w:p>
    <w:p w14:paraId="2F7907D3" w14:textId="4772640D" w:rsidR="00D64F18" w:rsidRPr="00C84D04" w:rsidRDefault="00D64F18" w:rsidP="00D64F18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84D04">
        <w:rPr>
          <w:rFonts w:eastAsia="Calibri"/>
          <w:sz w:val="28"/>
          <w:szCs w:val="28"/>
          <w:lang w:eastAsia="en-US"/>
        </w:rPr>
        <w:t xml:space="preserve">   Обязательным экзаменом для получения аттестата о среднем общем образовании в 2023-2024 учебном году являлся экзамен по русскому языку и математике (профильный или базовый уровень по выбору) для обучающихся планирующих поступление в ВУЗы дополнительно предметы по выбору. </w:t>
      </w:r>
    </w:p>
    <w:p w14:paraId="512DFA20" w14:textId="77777777" w:rsidR="00D64F18" w:rsidRPr="00D64F18" w:rsidRDefault="00D64F18" w:rsidP="00D64F18">
      <w:pPr>
        <w:spacing w:line="259" w:lineRule="auto"/>
        <w:rPr>
          <w:rFonts w:eastAsia="Calibri"/>
          <w:b/>
          <w:sz w:val="28"/>
          <w:szCs w:val="28"/>
          <w:lang w:eastAsia="en-US"/>
        </w:rPr>
      </w:pPr>
      <w:r w:rsidRPr="00D64F18">
        <w:rPr>
          <w:rFonts w:eastAsia="Calibri"/>
          <w:b/>
          <w:sz w:val="28"/>
          <w:szCs w:val="28"/>
          <w:lang w:eastAsia="en-US"/>
        </w:rPr>
        <w:t>Выбор экзаменов распределялся следующим образом:</w:t>
      </w:r>
    </w:p>
    <w:p w14:paraId="6BE17A9C" w14:textId="77777777" w:rsidR="00D64F18" w:rsidRPr="00C84D04" w:rsidRDefault="00D64F18" w:rsidP="00D64F18">
      <w:pPr>
        <w:spacing w:line="259" w:lineRule="auto"/>
        <w:rPr>
          <w:rFonts w:eastAsia="Calibri"/>
          <w:sz w:val="28"/>
          <w:szCs w:val="28"/>
          <w:lang w:eastAsia="en-US"/>
        </w:rPr>
      </w:pPr>
    </w:p>
    <w:p w14:paraId="44299C78" w14:textId="77777777" w:rsidR="00D64F18" w:rsidRPr="00C84D04" w:rsidRDefault="00D64F18" w:rsidP="00D64F1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C84D04">
        <w:rPr>
          <w:rFonts w:eastAsia="Calibri"/>
          <w:sz w:val="28"/>
          <w:szCs w:val="28"/>
          <w:lang w:eastAsia="en-US"/>
        </w:rPr>
        <w:t>Обязательный экзамен в форме ЕГЭ русский язык 26(100%) выпускников.</w:t>
      </w:r>
    </w:p>
    <w:p w14:paraId="0B6493B8" w14:textId="77777777" w:rsidR="00D64F18" w:rsidRPr="00C84D04" w:rsidRDefault="00D64F18" w:rsidP="00D64F1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C84D04">
        <w:rPr>
          <w:rFonts w:eastAsia="Calibri"/>
          <w:sz w:val="28"/>
          <w:szCs w:val="28"/>
          <w:lang w:eastAsia="en-US"/>
        </w:rPr>
        <w:t>Математика (профильный уровень)14 (53,8%);</w:t>
      </w:r>
    </w:p>
    <w:p w14:paraId="2C83B171" w14:textId="77777777" w:rsidR="00D64F18" w:rsidRPr="00C84D04" w:rsidRDefault="00D64F18" w:rsidP="00D64F1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C84D04">
        <w:rPr>
          <w:rFonts w:eastAsia="Calibri"/>
          <w:sz w:val="28"/>
          <w:szCs w:val="28"/>
          <w:lang w:eastAsia="en-US"/>
        </w:rPr>
        <w:t xml:space="preserve">Математика (базовый уровень) 12(46,2%) выпускников </w:t>
      </w:r>
    </w:p>
    <w:p w14:paraId="533B0D59" w14:textId="77777777" w:rsidR="00D64F18" w:rsidRPr="00C84D04" w:rsidRDefault="00D64F18" w:rsidP="00D64F18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C84D04">
        <w:rPr>
          <w:rFonts w:eastAsia="Calibri"/>
          <w:sz w:val="28"/>
          <w:szCs w:val="28"/>
          <w:lang w:eastAsia="en-US"/>
        </w:rPr>
        <w:t>Количество экзаменов по предметам по выбору сдавших выпускниками:</w:t>
      </w:r>
    </w:p>
    <w:p w14:paraId="7C22E95A" w14:textId="0A7517E0" w:rsidR="00D64F18" w:rsidRPr="00C84D04" w:rsidRDefault="00D64F18" w:rsidP="00D64F18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C84D04">
        <w:rPr>
          <w:rFonts w:eastAsia="Calibri"/>
          <w:sz w:val="28"/>
          <w:szCs w:val="28"/>
          <w:lang w:eastAsia="en-US"/>
        </w:rPr>
        <w:t xml:space="preserve"> Таблица №1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38"/>
        <w:gridCol w:w="2437"/>
        <w:gridCol w:w="2071"/>
      </w:tblGrid>
      <w:tr w:rsidR="00D64F18" w:rsidRPr="00D64F18" w14:paraId="792DB405" w14:textId="77777777" w:rsidTr="00D64F18">
        <w:tc>
          <w:tcPr>
            <w:tcW w:w="2438" w:type="dxa"/>
            <w:shd w:val="clear" w:color="auto" w:fill="DEEAF6"/>
          </w:tcPr>
          <w:p w14:paraId="625F11F0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1 экзамен</w:t>
            </w:r>
          </w:p>
        </w:tc>
        <w:tc>
          <w:tcPr>
            <w:tcW w:w="2437" w:type="dxa"/>
            <w:shd w:val="clear" w:color="auto" w:fill="DEEAF6"/>
          </w:tcPr>
          <w:p w14:paraId="744001EC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 xml:space="preserve">2 экзамена </w:t>
            </w:r>
          </w:p>
          <w:p w14:paraId="56969D7D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071" w:type="dxa"/>
            <w:shd w:val="clear" w:color="auto" w:fill="DEEAF6"/>
          </w:tcPr>
          <w:p w14:paraId="6B24ADD5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0 экзамена</w:t>
            </w:r>
          </w:p>
        </w:tc>
      </w:tr>
      <w:tr w:rsidR="00D64F18" w:rsidRPr="00D64F18" w14:paraId="09EEDD18" w14:textId="77777777" w:rsidTr="00D64F18">
        <w:tc>
          <w:tcPr>
            <w:tcW w:w="2438" w:type="dxa"/>
          </w:tcPr>
          <w:p w14:paraId="69601688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15(57,7%)</w:t>
            </w:r>
          </w:p>
        </w:tc>
        <w:tc>
          <w:tcPr>
            <w:tcW w:w="2437" w:type="dxa"/>
          </w:tcPr>
          <w:p w14:paraId="264D3CD8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11(42,3%)</w:t>
            </w:r>
          </w:p>
        </w:tc>
        <w:tc>
          <w:tcPr>
            <w:tcW w:w="2071" w:type="dxa"/>
          </w:tcPr>
          <w:p w14:paraId="7C23F159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0(0%)</w:t>
            </w:r>
          </w:p>
        </w:tc>
      </w:tr>
    </w:tbl>
    <w:p w14:paraId="64F3A5B6" w14:textId="77777777" w:rsidR="00D64F18" w:rsidRPr="00D64F18" w:rsidRDefault="00D64F18" w:rsidP="00D64F18">
      <w:pPr>
        <w:spacing w:line="259" w:lineRule="auto"/>
        <w:rPr>
          <w:rFonts w:eastAsia="Calibri"/>
          <w:b/>
          <w:color w:val="FF0000"/>
          <w:szCs w:val="24"/>
          <w:lang w:eastAsia="en-US"/>
        </w:rPr>
      </w:pPr>
    </w:p>
    <w:p w14:paraId="30CC2704" w14:textId="232C3D75" w:rsidR="00D64F18" w:rsidRPr="00D64F18" w:rsidRDefault="00D64F18" w:rsidP="00D64F18">
      <w:pPr>
        <w:spacing w:line="259" w:lineRule="auto"/>
        <w:rPr>
          <w:rFonts w:eastAsia="Calibri"/>
          <w:b/>
          <w:szCs w:val="24"/>
          <w:lang w:eastAsia="en-US"/>
        </w:rPr>
      </w:pPr>
      <w:r w:rsidRPr="00D64F18">
        <w:rPr>
          <w:rFonts w:eastAsia="Calibri"/>
          <w:b/>
          <w:szCs w:val="24"/>
          <w:lang w:eastAsia="en-US"/>
        </w:rPr>
        <w:t>Выбор экзаменов обучающимися 11А класса (универсального профиля)</w:t>
      </w:r>
      <w:r>
        <w:rPr>
          <w:rFonts w:eastAsia="Calibri"/>
          <w:szCs w:val="24"/>
          <w:lang w:eastAsia="en-US"/>
        </w:rPr>
        <w:tab/>
      </w:r>
      <w:r w:rsidRPr="00D64F18">
        <w:rPr>
          <w:rFonts w:eastAsia="Calibri"/>
          <w:szCs w:val="24"/>
          <w:lang w:eastAsia="en-US"/>
        </w:rPr>
        <w:t>Таблица 2</w:t>
      </w:r>
    </w:p>
    <w:p w14:paraId="23019467" w14:textId="77777777" w:rsidR="00D64F18" w:rsidRPr="00D64F18" w:rsidRDefault="00D64F18" w:rsidP="00D64F18">
      <w:pPr>
        <w:spacing w:line="259" w:lineRule="auto"/>
        <w:rPr>
          <w:rFonts w:eastAsia="Calibri"/>
          <w:color w:val="FF0000"/>
          <w:szCs w:val="24"/>
          <w:lang w:eastAsia="en-US"/>
        </w:rPr>
      </w:pPr>
    </w:p>
    <w:tbl>
      <w:tblPr>
        <w:tblStyle w:val="11"/>
        <w:tblW w:w="8215" w:type="dxa"/>
        <w:tblInd w:w="-5" w:type="dxa"/>
        <w:tblLook w:val="04A0" w:firstRow="1" w:lastRow="0" w:firstColumn="1" w:lastColumn="0" w:noHBand="0" w:noVBand="1"/>
      </w:tblPr>
      <w:tblGrid>
        <w:gridCol w:w="3282"/>
        <w:gridCol w:w="1783"/>
        <w:gridCol w:w="789"/>
        <w:gridCol w:w="1635"/>
        <w:gridCol w:w="726"/>
      </w:tblGrid>
      <w:tr w:rsidR="00D64F18" w:rsidRPr="00D64F18" w14:paraId="71DC592E" w14:textId="77777777" w:rsidTr="00D64F18">
        <w:tc>
          <w:tcPr>
            <w:tcW w:w="3282" w:type="dxa"/>
            <w:shd w:val="clear" w:color="auto" w:fill="DEEAF6"/>
          </w:tcPr>
          <w:p w14:paraId="0EA705FE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bookmarkStart w:id="6" w:name="_Hlk171435303"/>
            <w:r w:rsidRPr="00D64F18">
              <w:rPr>
                <w:rFonts w:eastAsia="Calibri"/>
                <w:szCs w:val="24"/>
                <w:lang w:eastAsia="en-US"/>
              </w:rPr>
              <w:t>название предмета</w:t>
            </w:r>
          </w:p>
        </w:tc>
        <w:tc>
          <w:tcPr>
            <w:tcW w:w="1783" w:type="dxa"/>
            <w:shd w:val="clear" w:color="auto" w:fill="DEEAF6"/>
          </w:tcPr>
          <w:p w14:paraId="389D9B32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 xml:space="preserve">количество обучающихся </w:t>
            </w:r>
            <w:r w:rsidRPr="00D64F18">
              <w:rPr>
                <w:rFonts w:eastAsia="Calibri"/>
                <w:szCs w:val="24"/>
                <w:lang w:eastAsia="en-US"/>
              </w:rPr>
              <w:lastRenderedPageBreak/>
              <w:t>выбравших экзамен</w:t>
            </w:r>
          </w:p>
        </w:tc>
        <w:tc>
          <w:tcPr>
            <w:tcW w:w="789" w:type="dxa"/>
            <w:shd w:val="clear" w:color="auto" w:fill="DEEAF6"/>
          </w:tcPr>
          <w:p w14:paraId="1157904E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635" w:type="dxa"/>
            <w:shd w:val="clear" w:color="auto" w:fill="DEEAF6"/>
          </w:tcPr>
          <w:p w14:paraId="6747AA38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 xml:space="preserve">количество обучающихся </w:t>
            </w:r>
            <w:r w:rsidRPr="00D64F18">
              <w:rPr>
                <w:rFonts w:eastAsia="Calibri"/>
                <w:szCs w:val="24"/>
                <w:lang w:eastAsia="en-US"/>
              </w:rPr>
              <w:lastRenderedPageBreak/>
              <w:t>участвующих в ЕГЭ</w:t>
            </w:r>
          </w:p>
        </w:tc>
        <w:tc>
          <w:tcPr>
            <w:tcW w:w="726" w:type="dxa"/>
            <w:shd w:val="clear" w:color="auto" w:fill="DEEAF6"/>
          </w:tcPr>
          <w:p w14:paraId="435A14CA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lastRenderedPageBreak/>
              <w:t>%</w:t>
            </w:r>
          </w:p>
        </w:tc>
      </w:tr>
      <w:tr w:rsidR="00D64F18" w:rsidRPr="00D64F18" w14:paraId="66BA53FC" w14:textId="77777777" w:rsidTr="00D64F18">
        <w:tc>
          <w:tcPr>
            <w:tcW w:w="3282" w:type="dxa"/>
          </w:tcPr>
          <w:p w14:paraId="2D5624B6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Математика профильный уровень</w:t>
            </w:r>
          </w:p>
        </w:tc>
        <w:tc>
          <w:tcPr>
            <w:tcW w:w="1783" w:type="dxa"/>
          </w:tcPr>
          <w:p w14:paraId="5CCB1C47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14</w:t>
            </w:r>
          </w:p>
        </w:tc>
        <w:tc>
          <w:tcPr>
            <w:tcW w:w="789" w:type="dxa"/>
          </w:tcPr>
          <w:p w14:paraId="7708B88A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53,8</w:t>
            </w:r>
          </w:p>
        </w:tc>
        <w:tc>
          <w:tcPr>
            <w:tcW w:w="1635" w:type="dxa"/>
          </w:tcPr>
          <w:p w14:paraId="249C83CA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14</w:t>
            </w:r>
          </w:p>
        </w:tc>
        <w:tc>
          <w:tcPr>
            <w:tcW w:w="726" w:type="dxa"/>
          </w:tcPr>
          <w:p w14:paraId="2378A763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100</w:t>
            </w:r>
          </w:p>
        </w:tc>
      </w:tr>
      <w:tr w:rsidR="00D64F18" w:rsidRPr="00D64F18" w14:paraId="3272F84F" w14:textId="77777777" w:rsidTr="00D64F18">
        <w:tc>
          <w:tcPr>
            <w:tcW w:w="3282" w:type="dxa"/>
          </w:tcPr>
          <w:p w14:paraId="1534CE48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Математика (базовый уровень)</w:t>
            </w:r>
          </w:p>
        </w:tc>
        <w:tc>
          <w:tcPr>
            <w:tcW w:w="1783" w:type="dxa"/>
          </w:tcPr>
          <w:p w14:paraId="25DA4A91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12</w:t>
            </w:r>
          </w:p>
        </w:tc>
        <w:tc>
          <w:tcPr>
            <w:tcW w:w="789" w:type="dxa"/>
          </w:tcPr>
          <w:p w14:paraId="426B6F2C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46,2</w:t>
            </w:r>
          </w:p>
        </w:tc>
        <w:tc>
          <w:tcPr>
            <w:tcW w:w="1635" w:type="dxa"/>
          </w:tcPr>
          <w:p w14:paraId="2E94C44D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12</w:t>
            </w:r>
          </w:p>
        </w:tc>
        <w:tc>
          <w:tcPr>
            <w:tcW w:w="726" w:type="dxa"/>
          </w:tcPr>
          <w:p w14:paraId="1C3B853B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100</w:t>
            </w:r>
          </w:p>
        </w:tc>
      </w:tr>
      <w:tr w:rsidR="00D64F18" w:rsidRPr="00D64F18" w14:paraId="0F7D4C8B" w14:textId="77777777" w:rsidTr="00D64F18">
        <w:tc>
          <w:tcPr>
            <w:tcW w:w="3282" w:type="dxa"/>
          </w:tcPr>
          <w:p w14:paraId="7FACBA4C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Русский язык</w:t>
            </w:r>
          </w:p>
        </w:tc>
        <w:tc>
          <w:tcPr>
            <w:tcW w:w="1783" w:type="dxa"/>
          </w:tcPr>
          <w:p w14:paraId="20740061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26</w:t>
            </w:r>
          </w:p>
        </w:tc>
        <w:tc>
          <w:tcPr>
            <w:tcW w:w="789" w:type="dxa"/>
          </w:tcPr>
          <w:p w14:paraId="1D3F4C00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100</w:t>
            </w:r>
          </w:p>
        </w:tc>
        <w:tc>
          <w:tcPr>
            <w:tcW w:w="1635" w:type="dxa"/>
          </w:tcPr>
          <w:p w14:paraId="20536FC6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26</w:t>
            </w:r>
          </w:p>
        </w:tc>
        <w:tc>
          <w:tcPr>
            <w:tcW w:w="726" w:type="dxa"/>
          </w:tcPr>
          <w:p w14:paraId="3BF3B541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100</w:t>
            </w:r>
          </w:p>
        </w:tc>
      </w:tr>
      <w:tr w:rsidR="00D64F18" w:rsidRPr="00D64F18" w14:paraId="794F9303" w14:textId="77777777" w:rsidTr="00D64F18">
        <w:tc>
          <w:tcPr>
            <w:tcW w:w="3282" w:type="dxa"/>
          </w:tcPr>
          <w:p w14:paraId="54EE2060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Физика</w:t>
            </w:r>
          </w:p>
        </w:tc>
        <w:tc>
          <w:tcPr>
            <w:tcW w:w="1783" w:type="dxa"/>
          </w:tcPr>
          <w:p w14:paraId="4E5CDF56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89" w:type="dxa"/>
          </w:tcPr>
          <w:p w14:paraId="5BF0C5A0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3,9</w:t>
            </w:r>
          </w:p>
        </w:tc>
        <w:tc>
          <w:tcPr>
            <w:tcW w:w="1635" w:type="dxa"/>
          </w:tcPr>
          <w:p w14:paraId="3EDA6DBB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6" w:type="dxa"/>
          </w:tcPr>
          <w:p w14:paraId="5CB07A45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100</w:t>
            </w:r>
          </w:p>
        </w:tc>
      </w:tr>
      <w:tr w:rsidR="00D64F18" w:rsidRPr="00D64F18" w14:paraId="69D5D9AE" w14:textId="77777777" w:rsidTr="00D64F18">
        <w:tc>
          <w:tcPr>
            <w:tcW w:w="3282" w:type="dxa"/>
          </w:tcPr>
          <w:p w14:paraId="7CC7D425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Химия</w:t>
            </w:r>
          </w:p>
        </w:tc>
        <w:tc>
          <w:tcPr>
            <w:tcW w:w="1783" w:type="dxa"/>
          </w:tcPr>
          <w:p w14:paraId="19228B9A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4</w:t>
            </w:r>
          </w:p>
        </w:tc>
        <w:tc>
          <w:tcPr>
            <w:tcW w:w="789" w:type="dxa"/>
          </w:tcPr>
          <w:p w14:paraId="5D5245AC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15,3</w:t>
            </w:r>
          </w:p>
        </w:tc>
        <w:tc>
          <w:tcPr>
            <w:tcW w:w="1635" w:type="dxa"/>
          </w:tcPr>
          <w:p w14:paraId="3847B033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4</w:t>
            </w:r>
          </w:p>
        </w:tc>
        <w:tc>
          <w:tcPr>
            <w:tcW w:w="726" w:type="dxa"/>
          </w:tcPr>
          <w:p w14:paraId="313F70C4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100</w:t>
            </w:r>
          </w:p>
        </w:tc>
      </w:tr>
      <w:tr w:rsidR="00D64F18" w:rsidRPr="00D64F18" w14:paraId="162E9A7A" w14:textId="77777777" w:rsidTr="00D64F18">
        <w:tc>
          <w:tcPr>
            <w:tcW w:w="3282" w:type="dxa"/>
          </w:tcPr>
          <w:p w14:paraId="4C0CD72E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Информатика (КЭГЭ)</w:t>
            </w:r>
          </w:p>
        </w:tc>
        <w:tc>
          <w:tcPr>
            <w:tcW w:w="1783" w:type="dxa"/>
          </w:tcPr>
          <w:p w14:paraId="23A7D9ED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11</w:t>
            </w:r>
          </w:p>
        </w:tc>
        <w:tc>
          <w:tcPr>
            <w:tcW w:w="789" w:type="dxa"/>
          </w:tcPr>
          <w:p w14:paraId="7960273F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42,3</w:t>
            </w:r>
          </w:p>
        </w:tc>
        <w:tc>
          <w:tcPr>
            <w:tcW w:w="1635" w:type="dxa"/>
          </w:tcPr>
          <w:p w14:paraId="78CE8708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9</w:t>
            </w:r>
          </w:p>
        </w:tc>
        <w:tc>
          <w:tcPr>
            <w:tcW w:w="726" w:type="dxa"/>
          </w:tcPr>
          <w:p w14:paraId="261F3485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81,8</w:t>
            </w:r>
          </w:p>
        </w:tc>
      </w:tr>
      <w:tr w:rsidR="00D64F18" w:rsidRPr="00D64F18" w14:paraId="1BEC1393" w14:textId="77777777" w:rsidTr="00D64F18">
        <w:tc>
          <w:tcPr>
            <w:tcW w:w="3282" w:type="dxa"/>
          </w:tcPr>
          <w:p w14:paraId="14E8EABA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Биология</w:t>
            </w:r>
          </w:p>
        </w:tc>
        <w:tc>
          <w:tcPr>
            <w:tcW w:w="1783" w:type="dxa"/>
          </w:tcPr>
          <w:p w14:paraId="4681A215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789" w:type="dxa"/>
          </w:tcPr>
          <w:p w14:paraId="7633E887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11,5</w:t>
            </w:r>
          </w:p>
        </w:tc>
        <w:tc>
          <w:tcPr>
            <w:tcW w:w="1635" w:type="dxa"/>
          </w:tcPr>
          <w:p w14:paraId="406C6845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726" w:type="dxa"/>
          </w:tcPr>
          <w:p w14:paraId="19E90832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100</w:t>
            </w:r>
          </w:p>
        </w:tc>
      </w:tr>
      <w:tr w:rsidR="00D64F18" w:rsidRPr="00D64F18" w14:paraId="4ECC750C" w14:textId="77777777" w:rsidTr="00D64F18">
        <w:tc>
          <w:tcPr>
            <w:tcW w:w="3282" w:type="dxa"/>
          </w:tcPr>
          <w:p w14:paraId="4AB7A4BA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История</w:t>
            </w:r>
          </w:p>
        </w:tc>
        <w:tc>
          <w:tcPr>
            <w:tcW w:w="1783" w:type="dxa"/>
          </w:tcPr>
          <w:p w14:paraId="02374180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789" w:type="dxa"/>
          </w:tcPr>
          <w:p w14:paraId="1CD87B62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19,2</w:t>
            </w:r>
          </w:p>
        </w:tc>
        <w:tc>
          <w:tcPr>
            <w:tcW w:w="1635" w:type="dxa"/>
          </w:tcPr>
          <w:p w14:paraId="380214B4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726" w:type="dxa"/>
          </w:tcPr>
          <w:p w14:paraId="42E10D6A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100</w:t>
            </w:r>
          </w:p>
        </w:tc>
      </w:tr>
      <w:tr w:rsidR="00D64F18" w:rsidRPr="00D64F18" w14:paraId="740FAD30" w14:textId="77777777" w:rsidTr="00D64F18">
        <w:tc>
          <w:tcPr>
            <w:tcW w:w="3282" w:type="dxa"/>
          </w:tcPr>
          <w:p w14:paraId="14B32986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География</w:t>
            </w:r>
          </w:p>
        </w:tc>
        <w:tc>
          <w:tcPr>
            <w:tcW w:w="1783" w:type="dxa"/>
          </w:tcPr>
          <w:p w14:paraId="384CBD31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789" w:type="dxa"/>
          </w:tcPr>
          <w:p w14:paraId="7302CD86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11,5</w:t>
            </w:r>
          </w:p>
        </w:tc>
        <w:tc>
          <w:tcPr>
            <w:tcW w:w="1635" w:type="dxa"/>
          </w:tcPr>
          <w:p w14:paraId="4D938DE2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726" w:type="dxa"/>
          </w:tcPr>
          <w:p w14:paraId="30B6E8D9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100</w:t>
            </w:r>
          </w:p>
        </w:tc>
      </w:tr>
      <w:tr w:rsidR="00D64F18" w:rsidRPr="00D64F18" w14:paraId="3AD033DA" w14:textId="77777777" w:rsidTr="00D64F18">
        <w:tc>
          <w:tcPr>
            <w:tcW w:w="3282" w:type="dxa"/>
          </w:tcPr>
          <w:p w14:paraId="1873FAE8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Литература</w:t>
            </w:r>
          </w:p>
        </w:tc>
        <w:tc>
          <w:tcPr>
            <w:tcW w:w="1783" w:type="dxa"/>
          </w:tcPr>
          <w:p w14:paraId="346D627C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89" w:type="dxa"/>
          </w:tcPr>
          <w:p w14:paraId="6367FE78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3,9</w:t>
            </w:r>
          </w:p>
        </w:tc>
        <w:tc>
          <w:tcPr>
            <w:tcW w:w="1635" w:type="dxa"/>
          </w:tcPr>
          <w:p w14:paraId="279A301D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6" w:type="dxa"/>
          </w:tcPr>
          <w:p w14:paraId="61349F4D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100</w:t>
            </w:r>
          </w:p>
        </w:tc>
      </w:tr>
      <w:tr w:rsidR="00D64F18" w:rsidRPr="00D64F18" w14:paraId="1BDA6D70" w14:textId="77777777" w:rsidTr="00D64F18">
        <w:tc>
          <w:tcPr>
            <w:tcW w:w="3282" w:type="dxa"/>
          </w:tcPr>
          <w:p w14:paraId="6061F4BB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Обществознание</w:t>
            </w:r>
          </w:p>
        </w:tc>
        <w:tc>
          <w:tcPr>
            <w:tcW w:w="1783" w:type="dxa"/>
          </w:tcPr>
          <w:p w14:paraId="28F68F2A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10</w:t>
            </w:r>
          </w:p>
        </w:tc>
        <w:tc>
          <w:tcPr>
            <w:tcW w:w="789" w:type="dxa"/>
          </w:tcPr>
          <w:p w14:paraId="15DF00F2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38,5</w:t>
            </w:r>
          </w:p>
        </w:tc>
        <w:tc>
          <w:tcPr>
            <w:tcW w:w="1635" w:type="dxa"/>
          </w:tcPr>
          <w:p w14:paraId="273410B8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9</w:t>
            </w:r>
          </w:p>
        </w:tc>
        <w:tc>
          <w:tcPr>
            <w:tcW w:w="726" w:type="dxa"/>
          </w:tcPr>
          <w:p w14:paraId="13721D4A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90</w:t>
            </w:r>
          </w:p>
        </w:tc>
      </w:tr>
      <w:tr w:rsidR="00D64F18" w:rsidRPr="00D64F18" w14:paraId="36E401ED" w14:textId="77777777" w:rsidTr="00D64F18">
        <w:tc>
          <w:tcPr>
            <w:tcW w:w="3282" w:type="dxa"/>
          </w:tcPr>
          <w:p w14:paraId="25A51517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Английский язык</w:t>
            </w:r>
          </w:p>
        </w:tc>
        <w:tc>
          <w:tcPr>
            <w:tcW w:w="1783" w:type="dxa"/>
          </w:tcPr>
          <w:p w14:paraId="4926DE0F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89" w:type="dxa"/>
          </w:tcPr>
          <w:p w14:paraId="7321C2F5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3,9</w:t>
            </w:r>
          </w:p>
        </w:tc>
        <w:tc>
          <w:tcPr>
            <w:tcW w:w="1635" w:type="dxa"/>
          </w:tcPr>
          <w:p w14:paraId="71412537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6" w:type="dxa"/>
          </w:tcPr>
          <w:p w14:paraId="6B3DA4B1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100</w:t>
            </w:r>
          </w:p>
        </w:tc>
      </w:tr>
      <w:bookmarkEnd w:id="6"/>
    </w:tbl>
    <w:p w14:paraId="642AC307" w14:textId="77777777" w:rsidR="00D64F18" w:rsidRPr="00D64F18" w:rsidRDefault="00D64F18" w:rsidP="00D64F18">
      <w:pPr>
        <w:spacing w:line="259" w:lineRule="auto"/>
        <w:rPr>
          <w:rFonts w:eastAsia="Calibri"/>
          <w:color w:val="FF0000"/>
          <w:szCs w:val="24"/>
          <w:lang w:eastAsia="en-US"/>
        </w:rPr>
      </w:pPr>
    </w:p>
    <w:p w14:paraId="5788CCE4" w14:textId="77777777" w:rsidR="00D64F18" w:rsidRPr="00C84D04" w:rsidRDefault="00D64F18" w:rsidP="00D64F18">
      <w:pPr>
        <w:spacing w:line="259" w:lineRule="auto"/>
        <w:rPr>
          <w:sz w:val="28"/>
          <w:szCs w:val="28"/>
        </w:rPr>
      </w:pPr>
      <w:r w:rsidRPr="00C84D04">
        <w:rPr>
          <w:rFonts w:eastAsia="Calibri"/>
          <w:sz w:val="28"/>
          <w:szCs w:val="28"/>
          <w:lang w:eastAsia="en-US"/>
        </w:rPr>
        <w:t xml:space="preserve">Самыми востребованными у выпускников стали предметы: математика профильный уровень, учитель Бирюлина Н.В., обществознание, учитель Кузнецова О.Н., информатика, учитель Савенко Г.А. </w:t>
      </w:r>
    </w:p>
    <w:p w14:paraId="36292F81" w14:textId="77777777" w:rsidR="00D64F18" w:rsidRPr="00D64F18" w:rsidRDefault="00D64F18" w:rsidP="00D64F18">
      <w:pPr>
        <w:spacing w:line="259" w:lineRule="auto"/>
        <w:rPr>
          <w:rFonts w:eastAsia="Calibri"/>
          <w:b/>
          <w:color w:val="FF0000"/>
          <w:szCs w:val="24"/>
          <w:u w:val="single"/>
          <w:lang w:eastAsia="en-US"/>
        </w:rPr>
      </w:pPr>
    </w:p>
    <w:p w14:paraId="26B16FC3" w14:textId="43E7186C" w:rsidR="00D64F18" w:rsidRPr="00C84D04" w:rsidRDefault="00D64F18" w:rsidP="00C84D04">
      <w:pPr>
        <w:spacing w:line="259" w:lineRule="auto"/>
        <w:rPr>
          <w:rFonts w:eastAsia="Calibri"/>
          <w:b/>
          <w:color w:val="FF0000"/>
          <w:szCs w:val="24"/>
          <w:u w:val="single"/>
          <w:lang w:eastAsia="en-US"/>
        </w:rPr>
      </w:pPr>
      <w:r w:rsidRPr="00D64F18"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 wp14:anchorId="5EA1C138" wp14:editId="7E7E678B">
            <wp:extent cx="5810250" cy="5734050"/>
            <wp:effectExtent l="0" t="0" r="0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42EA88B6-F967-424B-88F0-F7E7E64412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4777F17" w14:textId="582536BA" w:rsidR="00D64F18" w:rsidRPr="00C84D04" w:rsidRDefault="00D64F18" w:rsidP="00D64F18">
      <w:pPr>
        <w:spacing w:line="259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C84D04">
        <w:rPr>
          <w:rFonts w:eastAsia="Calibri"/>
          <w:b/>
          <w:sz w:val="28"/>
          <w:szCs w:val="28"/>
          <w:u w:val="single"/>
          <w:lang w:eastAsia="en-US"/>
        </w:rPr>
        <w:t>Количество высокобальников (100баллов)</w:t>
      </w:r>
    </w:p>
    <w:p w14:paraId="77535A5D" w14:textId="77777777" w:rsidR="00D64F18" w:rsidRPr="00C84D04" w:rsidRDefault="00D64F18" w:rsidP="00D64F18">
      <w:pPr>
        <w:spacing w:line="259" w:lineRule="auto"/>
        <w:rPr>
          <w:rFonts w:eastAsia="Calibri"/>
          <w:b/>
          <w:sz w:val="28"/>
          <w:szCs w:val="28"/>
          <w:u w:val="single"/>
          <w:lang w:eastAsia="en-US"/>
        </w:rPr>
      </w:pPr>
    </w:p>
    <w:p w14:paraId="53BE86CA" w14:textId="77777777" w:rsidR="00D64F18" w:rsidRPr="00C84D04" w:rsidRDefault="00D64F18" w:rsidP="00D64F1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C84D04">
        <w:rPr>
          <w:rFonts w:eastAsia="Calibri"/>
          <w:b/>
          <w:sz w:val="28"/>
          <w:szCs w:val="28"/>
          <w:u w:val="single"/>
          <w:lang w:eastAsia="en-US"/>
        </w:rPr>
        <w:t>Самый высокий балл за экзамены в форме ЕГЭ по предметам в 2023-2024 учебном году:</w:t>
      </w:r>
      <w:r w:rsidRPr="00C84D04">
        <w:rPr>
          <w:rFonts w:eastAsia="Calibri"/>
          <w:sz w:val="28"/>
          <w:szCs w:val="28"/>
          <w:lang w:eastAsia="en-US"/>
        </w:rPr>
        <w:t xml:space="preserve"> </w:t>
      </w:r>
      <w:bookmarkStart w:id="7" w:name="_Hlk140652898"/>
    </w:p>
    <w:p w14:paraId="4F45C787" w14:textId="77777777" w:rsidR="00D64F18" w:rsidRPr="00C84D04" w:rsidRDefault="00D64F18" w:rsidP="00D64F1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C84D04">
        <w:rPr>
          <w:rFonts w:eastAsia="Calibri"/>
          <w:sz w:val="28"/>
          <w:szCs w:val="28"/>
          <w:lang w:eastAsia="en-US"/>
        </w:rPr>
        <w:t>100 баллов</w:t>
      </w:r>
      <w:r w:rsidRPr="00C84D04">
        <w:rPr>
          <w:rFonts w:eastAsia="Calibri"/>
          <w:sz w:val="28"/>
          <w:szCs w:val="28"/>
          <w:lang w:eastAsia="en-US"/>
        </w:rPr>
        <w:softHyphen/>
        <w:t xml:space="preserve"> – 1(3,9%) Тулинова Кира (русский язык)</w:t>
      </w:r>
      <w:bookmarkEnd w:id="7"/>
    </w:p>
    <w:p w14:paraId="43045F35" w14:textId="00195ECA" w:rsidR="00D64F18" w:rsidRPr="00C84D04" w:rsidRDefault="00D64F18" w:rsidP="00D64F18">
      <w:pPr>
        <w:rPr>
          <w:rFonts w:eastAsia="Calibri"/>
          <w:sz w:val="28"/>
          <w:szCs w:val="28"/>
          <w:lang w:eastAsia="en-US"/>
        </w:rPr>
      </w:pPr>
      <w:r w:rsidRPr="00C84D04">
        <w:rPr>
          <w:rFonts w:eastAsia="Calibri"/>
          <w:sz w:val="28"/>
          <w:szCs w:val="28"/>
          <w:lang w:eastAsia="en-US"/>
        </w:rPr>
        <w:t>21балл -1(3,9%) Пещерова Ксения (математика базовый уровень), учитель Бирюлина Н.В.</w:t>
      </w:r>
    </w:p>
    <w:p w14:paraId="19C553F1" w14:textId="77777777" w:rsidR="00D64F18" w:rsidRPr="00C84D04" w:rsidRDefault="00D64F18" w:rsidP="00D64F18">
      <w:pPr>
        <w:spacing w:line="259" w:lineRule="auto"/>
        <w:rPr>
          <w:rFonts w:eastAsia="Calibri"/>
          <w:sz w:val="28"/>
          <w:szCs w:val="28"/>
          <w:lang w:eastAsia="en-US"/>
        </w:rPr>
      </w:pPr>
    </w:p>
    <w:p w14:paraId="4231F64E" w14:textId="77777777" w:rsidR="00D64F18" w:rsidRPr="00C84D04" w:rsidRDefault="00D64F18" w:rsidP="00D64F18">
      <w:pPr>
        <w:spacing w:line="259" w:lineRule="auto"/>
        <w:rPr>
          <w:rFonts w:eastAsia="Calibri"/>
          <w:b/>
          <w:sz w:val="28"/>
          <w:szCs w:val="28"/>
          <w:u w:val="single"/>
          <w:lang w:eastAsia="en-US"/>
        </w:rPr>
      </w:pPr>
      <w:r w:rsidRPr="00C84D04">
        <w:rPr>
          <w:rFonts w:eastAsia="Calibri"/>
          <w:b/>
          <w:sz w:val="28"/>
          <w:szCs w:val="28"/>
          <w:u w:val="single"/>
          <w:lang w:eastAsia="en-US"/>
        </w:rPr>
        <w:t xml:space="preserve">Выпускники набравшие по результатам ЕГЭ больше от </w:t>
      </w:r>
      <w:proofErr w:type="gramStart"/>
      <w:r w:rsidRPr="00C84D04">
        <w:rPr>
          <w:rFonts w:eastAsia="Calibri"/>
          <w:b/>
          <w:sz w:val="28"/>
          <w:szCs w:val="28"/>
          <w:u w:val="single"/>
          <w:lang w:eastAsia="en-US"/>
        </w:rPr>
        <w:t>80  до</w:t>
      </w:r>
      <w:proofErr w:type="gramEnd"/>
      <w:r w:rsidRPr="00C84D04">
        <w:rPr>
          <w:rFonts w:eastAsia="Calibri"/>
          <w:b/>
          <w:sz w:val="28"/>
          <w:szCs w:val="28"/>
          <w:u w:val="single"/>
          <w:lang w:eastAsia="en-US"/>
        </w:rPr>
        <w:t xml:space="preserve"> 99 баллов:  </w:t>
      </w:r>
      <w:r w:rsidRPr="00C84D04">
        <w:rPr>
          <w:rFonts w:eastAsia="Calibri"/>
          <w:b/>
          <w:sz w:val="28"/>
          <w:szCs w:val="28"/>
          <w:lang w:eastAsia="en-US"/>
        </w:rPr>
        <w:t>11(42,3%)</w:t>
      </w:r>
    </w:p>
    <w:p w14:paraId="11C2D931" w14:textId="77777777" w:rsidR="00D64F18" w:rsidRPr="00C84D04" w:rsidRDefault="00D64F18" w:rsidP="00D64F18">
      <w:pPr>
        <w:spacing w:line="259" w:lineRule="auto"/>
        <w:rPr>
          <w:rFonts w:eastAsia="Calibri"/>
          <w:sz w:val="28"/>
          <w:szCs w:val="28"/>
          <w:lang w:eastAsia="en-US"/>
        </w:rPr>
      </w:pPr>
      <w:bookmarkStart w:id="8" w:name="_Hlk112673814"/>
      <w:r w:rsidRPr="00C84D04">
        <w:rPr>
          <w:rFonts w:eastAsia="Calibri"/>
          <w:sz w:val="28"/>
          <w:szCs w:val="28"/>
          <w:lang w:eastAsia="en-US"/>
        </w:rPr>
        <w:t>99 баллов</w:t>
      </w:r>
      <w:r w:rsidRPr="00C84D04">
        <w:rPr>
          <w:rFonts w:eastAsia="Calibri"/>
          <w:sz w:val="28"/>
          <w:szCs w:val="28"/>
          <w:lang w:eastAsia="en-US"/>
        </w:rPr>
        <w:softHyphen/>
        <w:t xml:space="preserve"> – 1(3,9%) Тулинова Кира (химия), учитель Созонова О.К.</w:t>
      </w:r>
    </w:p>
    <w:p w14:paraId="7B12F1E2" w14:textId="77777777" w:rsidR="00D64F18" w:rsidRPr="00C84D04" w:rsidRDefault="00D64F18" w:rsidP="00D64F1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C84D04">
        <w:rPr>
          <w:rFonts w:eastAsia="Calibri"/>
          <w:sz w:val="28"/>
          <w:szCs w:val="28"/>
          <w:lang w:eastAsia="en-US"/>
        </w:rPr>
        <w:t>89 балла – 2(7,8%) Байгулова Дарья, Ершова Дарья (русский язык), учитель Подрезова И.И.</w:t>
      </w:r>
    </w:p>
    <w:p w14:paraId="20D65713" w14:textId="77777777" w:rsidR="00D64F18" w:rsidRPr="00C84D04" w:rsidRDefault="00D64F18" w:rsidP="00D64F1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C84D04">
        <w:rPr>
          <w:rFonts w:eastAsia="Calibri"/>
          <w:sz w:val="28"/>
          <w:szCs w:val="28"/>
          <w:lang w:eastAsia="en-US"/>
        </w:rPr>
        <w:t>86 баллов -2(7,8%) Чеснокова Дарья (русский язык), Тулинова Кира (биология);</w:t>
      </w:r>
    </w:p>
    <w:p w14:paraId="59D74400" w14:textId="77777777" w:rsidR="00D64F18" w:rsidRPr="00C84D04" w:rsidRDefault="00D64F18" w:rsidP="00D64F1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C84D04">
        <w:rPr>
          <w:rFonts w:eastAsia="Calibri"/>
          <w:sz w:val="28"/>
          <w:szCs w:val="28"/>
          <w:lang w:eastAsia="en-US"/>
        </w:rPr>
        <w:t>83балла-1(3,9%) Бевзенко Данил (русский язык);</w:t>
      </w:r>
    </w:p>
    <w:p w14:paraId="32589482" w14:textId="77777777" w:rsidR="00D64F18" w:rsidRPr="00C84D04" w:rsidRDefault="00D64F18" w:rsidP="00D64F1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C84D04">
        <w:rPr>
          <w:rFonts w:eastAsia="Calibri"/>
          <w:sz w:val="28"/>
          <w:szCs w:val="28"/>
          <w:lang w:eastAsia="en-US"/>
        </w:rPr>
        <w:t>82 балла -1(3,9%) Перевозчикова Ксения(история), учитель Кузнецова О.Н.</w:t>
      </w:r>
    </w:p>
    <w:bookmarkEnd w:id="8"/>
    <w:p w14:paraId="0B461745" w14:textId="77777777" w:rsidR="00D64F18" w:rsidRPr="00C84D04" w:rsidRDefault="00D64F18" w:rsidP="00D64F1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C84D04">
        <w:rPr>
          <w:rFonts w:eastAsia="Calibri"/>
          <w:sz w:val="28"/>
          <w:szCs w:val="28"/>
          <w:lang w:eastAsia="en-US"/>
        </w:rPr>
        <w:lastRenderedPageBreak/>
        <w:t>81балл – 3чел. Бевзенко Данил (география), Лавлинскова Ольга, Мещук Екатерина (русский язык);</w:t>
      </w:r>
    </w:p>
    <w:p w14:paraId="1AF775F4" w14:textId="77777777" w:rsidR="00D64F18" w:rsidRPr="00C84D04" w:rsidRDefault="00D64F18" w:rsidP="00D64F18">
      <w:pPr>
        <w:rPr>
          <w:rFonts w:eastAsia="Calibri"/>
          <w:sz w:val="28"/>
          <w:szCs w:val="28"/>
          <w:lang w:eastAsia="en-US"/>
        </w:rPr>
      </w:pPr>
      <w:r w:rsidRPr="00C84D04">
        <w:rPr>
          <w:rFonts w:eastAsia="Calibri"/>
          <w:sz w:val="28"/>
          <w:szCs w:val="28"/>
          <w:lang w:eastAsia="en-US"/>
        </w:rPr>
        <w:t>80баллов-1(3,9%) Дудатьев Роман (математика профильный уровень);</w:t>
      </w:r>
    </w:p>
    <w:p w14:paraId="2274DAD9" w14:textId="77777777" w:rsidR="00D64F18" w:rsidRPr="00C84D04" w:rsidRDefault="00D64F18" w:rsidP="00D64F18">
      <w:pPr>
        <w:rPr>
          <w:rFonts w:eastAsia="Calibri"/>
          <w:iCs/>
          <w:sz w:val="28"/>
          <w:szCs w:val="28"/>
        </w:rPr>
      </w:pPr>
    </w:p>
    <w:p w14:paraId="77FC7C10" w14:textId="77777777" w:rsidR="00D64F18" w:rsidRPr="00C84D04" w:rsidRDefault="00D64F18" w:rsidP="00D64F18">
      <w:pPr>
        <w:jc w:val="center"/>
        <w:rPr>
          <w:b/>
          <w:sz w:val="28"/>
          <w:szCs w:val="28"/>
        </w:rPr>
      </w:pPr>
      <w:r w:rsidRPr="00C84D04">
        <w:rPr>
          <w:b/>
          <w:sz w:val="28"/>
          <w:szCs w:val="28"/>
        </w:rPr>
        <w:t>Результаты ЕГЭ по школе в параллели 11 классов</w:t>
      </w:r>
    </w:p>
    <w:p w14:paraId="2C306BB9" w14:textId="77777777" w:rsidR="00D64F18" w:rsidRPr="00C84D04" w:rsidRDefault="00D64F18" w:rsidP="00D64F18">
      <w:pPr>
        <w:jc w:val="center"/>
        <w:rPr>
          <w:b/>
          <w:sz w:val="28"/>
          <w:szCs w:val="28"/>
        </w:rPr>
      </w:pPr>
      <w:r w:rsidRPr="00C84D04">
        <w:rPr>
          <w:b/>
          <w:sz w:val="28"/>
          <w:szCs w:val="28"/>
        </w:rPr>
        <w:t xml:space="preserve">в сравнении Томской областью </w:t>
      </w:r>
    </w:p>
    <w:p w14:paraId="58A16010" w14:textId="77777777" w:rsidR="00D64F18" w:rsidRPr="00C84D04" w:rsidRDefault="00D64F18" w:rsidP="00D64F18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C84D04">
        <w:rPr>
          <w:rFonts w:eastAsia="Calibri"/>
          <w:sz w:val="28"/>
          <w:szCs w:val="28"/>
          <w:lang w:eastAsia="en-US"/>
        </w:rPr>
        <w:t>Таблица 3</w:t>
      </w:r>
    </w:p>
    <w:p w14:paraId="41EF2712" w14:textId="77777777" w:rsidR="00D64F18" w:rsidRPr="00D64F18" w:rsidRDefault="00D64F18" w:rsidP="00D64F18">
      <w:pPr>
        <w:jc w:val="both"/>
        <w:rPr>
          <w:b/>
          <w:szCs w:val="24"/>
        </w:rPr>
      </w:pPr>
    </w:p>
    <w:tbl>
      <w:tblPr>
        <w:tblW w:w="1150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1"/>
        <w:gridCol w:w="592"/>
        <w:gridCol w:w="1119"/>
        <w:gridCol w:w="682"/>
        <w:gridCol w:w="1087"/>
        <w:gridCol w:w="1134"/>
        <w:gridCol w:w="592"/>
        <w:gridCol w:w="595"/>
        <w:gridCol w:w="592"/>
        <w:gridCol w:w="620"/>
        <w:gridCol w:w="620"/>
        <w:gridCol w:w="1089"/>
        <w:gridCol w:w="587"/>
      </w:tblGrid>
      <w:tr w:rsidR="00D64F18" w:rsidRPr="00D64F18" w14:paraId="5DA63B8C" w14:textId="77777777" w:rsidTr="00D64F18">
        <w:trPr>
          <w:cantSplit/>
          <w:trHeight w:val="2881"/>
        </w:trPr>
        <w:tc>
          <w:tcPr>
            <w:tcW w:w="2191" w:type="dxa"/>
            <w:shd w:val="clear" w:color="auto" w:fill="DEEAF6"/>
          </w:tcPr>
          <w:p w14:paraId="0EBAAE8A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</w:p>
        </w:tc>
        <w:tc>
          <w:tcPr>
            <w:tcW w:w="592" w:type="dxa"/>
            <w:shd w:val="clear" w:color="auto" w:fill="DEEAF6"/>
            <w:textDirection w:val="btLr"/>
          </w:tcPr>
          <w:p w14:paraId="2AC6A52C" w14:textId="77777777" w:rsidR="00D64F18" w:rsidRPr="00D64F18" w:rsidRDefault="00D64F18" w:rsidP="00D64F18">
            <w:pPr>
              <w:ind w:left="113" w:right="113"/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Математика ЕГЭ (профиль)</w:t>
            </w:r>
          </w:p>
        </w:tc>
        <w:tc>
          <w:tcPr>
            <w:tcW w:w="1119" w:type="dxa"/>
            <w:shd w:val="clear" w:color="auto" w:fill="DEEAF6"/>
            <w:textDirection w:val="btLr"/>
          </w:tcPr>
          <w:p w14:paraId="21BB55F0" w14:textId="77777777" w:rsidR="00D64F18" w:rsidRPr="00D64F18" w:rsidRDefault="00D64F18" w:rsidP="00D64F18">
            <w:pPr>
              <w:ind w:left="113" w:right="113"/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Математика (база)</w:t>
            </w:r>
          </w:p>
        </w:tc>
        <w:tc>
          <w:tcPr>
            <w:tcW w:w="682" w:type="dxa"/>
            <w:shd w:val="clear" w:color="auto" w:fill="DEEAF6"/>
            <w:textDirection w:val="btLr"/>
          </w:tcPr>
          <w:p w14:paraId="2ADCA092" w14:textId="77777777" w:rsidR="00D64F18" w:rsidRPr="00D64F18" w:rsidRDefault="00D64F18" w:rsidP="00D64F18">
            <w:pPr>
              <w:ind w:left="113" w:right="113"/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Русский язык</w:t>
            </w:r>
          </w:p>
        </w:tc>
        <w:tc>
          <w:tcPr>
            <w:tcW w:w="1087" w:type="dxa"/>
            <w:shd w:val="clear" w:color="auto" w:fill="DEEAF6"/>
            <w:textDirection w:val="btLr"/>
          </w:tcPr>
          <w:p w14:paraId="6D08C658" w14:textId="77777777" w:rsidR="00D64F18" w:rsidRPr="00D64F18" w:rsidRDefault="00D64F18" w:rsidP="00D64F18">
            <w:pPr>
              <w:ind w:left="113" w:right="113"/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 xml:space="preserve">История </w:t>
            </w:r>
          </w:p>
        </w:tc>
        <w:tc>
          <w:tcPr>
            <w:tcW w:w="1134" w:type="dxa"/>
            <w:shd w:val="clear" w:color="auto" w:fill="DEEAF6"/>
            <w:textDirection w:val="btLr"/>
          </w:tcPr>
          <w:p w14:paraId="04AE1ED9" w14:textId="77777777" w:rsidR="00D64F18" w:rsidRPr="00D64F18" w:rsidRDefault="00D64F18" w:rsidP="00D64F18">
            <w:pPr>
              <w:ind w:left="113" w:right="113"/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 xml:space="preserve">Обществознание </w:t>
            </w:r>
          </w:p>
        </w:tc>
        <w:tc>
          <w:tcPr>
            <w:tcW w:w="592" w:type="dxa"/>
            <w:shd w:val="clear" w:color="auto" w:fill="DEEAF6"/>
            <w:textDirection w:val="btLr"/>
          </w:tcPr>
          <w:p w14:paraId="26E22E7E" w14:textId="77777777" w:rsidR="00D64F18" w:rsidRPr="00D64F18" w:rsidRDefault="00D64F18" w:rsidP="00D64F18">
            <w:pPr>
              <w:ind w:left="113" w:right="113"/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 xml:space="preserve">Физика </w:t>
            </w:r>
          </w:p>
        </w:tc>
        <w:tc>
          <w:tcPr>
            <w:tcW w:w="595" w:type="dxa"/>
            <w:shd w:val="clear" w:color="auto" w:fill="DEEAF6"/>
            <w:textDirection w:val="btLr"/>
          </w:tcPr>
          <w:p w14:paraId="4E1E7270" w14:textId="77777777" w:rsidR="00D64F18" w:rsidRPr="00D64F18" w:rsidRDefault="00D64F18" w:rsidP="00D64F18">
            <w:pPr>
              <w:ind w:left="113" w:right="113"/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Химия</w:t>
            </w:r>
          </w:p>
        </w:tc>
        <w:tc>
          <w:tcPr>
            <w:tcW w:w="592" w:type="dxa"/>
            <w:shd w:val="clear" w:color="auto" w:fill="DEEAF6"/>
            <w:textDirection w:val="btLr"/>
          </w:tcPr>
          <w:p w14:paraId="0119044A" w14:textId="77777777" w:rsidR="00D64F18" w:rsidRPr="00D64F18" w:rsidRDefault="00D64F18" w:rsidP="00D64F18">
            <w:pPr>
              <w:ind w:left="113" w:right="113"/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Английский язык</w:t>
            </w:r>
          </w:p>
        </w:tc>
        <w:tc>
          <w:tcPr>
            <w:tcW w:w="620" w:type="dxa"/>
            <w:shd w:val="clear" w:color="auto" w:fill="DEEAF6"/>
            <w:textDirection w:val="btLr"/>
          </w:tcPr>
          <w:p w14:paraId="37C636F1" w14:textId="77777777" w:rsidR="00D64F18" w:rsidRPr="00D64F18" w:rsidRDefault="00D64F18" w:rsidP="00D64F18">
            <w:pPr>
              <w:ind w:left="113" w:right="113"/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 xml:space="preserve">Биология </w:t>
            </w:r>
          </w:p>
        </w:tc>
        <w:tc>
          <w:tcPr>
            <w:tcW w:w="620" w:type="dxa"/>
            <w:shd w:val="clear" w:color="auto" w:fill="DEEAF6"/>
            <w:textDirection w:val="btLr"/>
          </w:tcPr>
          <w:p w14:paraId="4A368DE6" w14:textId="77777777" w:rsidR="00D64F18" w:rsidRPr="00D64F18" w:rsidRDefault="00D64F18" w:rsidP="00D64F18">
            <w:pPr>
              <w:ind w:left="113" w:right="113"/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География</w:t>
            </w:r>
          </w:p>
        </w:tc>
        <w:tc>
          <w:tcPr>
            <w:tcW w:w="1089" w:type="dxa"/>
            <w:shd w:val="clear" w:color="auto" w:fill="DEEAF6"/>
            <w:textDirection w:val="btLr"/>
          </w:tcPr>
          <w:p w14:paraId="29EE8766" w14:textId="77777777" w:rsidR="00D64F18" w:rsidRPr="00D64F18" w:rsidRDefault="00D64F18" w:rsidP="00D64F18">
            <w:pPr>
              <w:ind w:left="113" w:right="113"/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Информатика (КЕГЭ)</w:t>
            </w:r>
          </w:p>
        </w:tc>
        <w:tc>
          <w:tcPr>
            <w:tcW w:w="587" w:type="dxa"/>
            <w:shd w:val="clear" w:color="auto" w:fill="DEEAF6"/>
            <w:textDirection w:val="btLr"/>
          </w:tcPr>
          <w:p w14:paraId="3ECD1B89" w14:textId="77777777" w:rsidR="00D64F18" w:rsidRPr="00D64F18" w:rsidRDefault="00D64F18" w:rsidP="00D64F18">
            <w:pPr>
              <w:ind w:left="113" w:right="113"/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Литература</w:t>
            </w:r>
          </w:p>
        </w:tc>
      </w:tr>
      <w:tr w:rsidR="00D64F18" w:rsidRPr="00D64F18" w14:paraId="626004FE" w14:textId="77777777" w:rsidTr="00D64F18">
        <w:trPr>
          <w:trHeight w:val="234"/>
        </w:trPr>
        <w:tc>
          <w:tcPr>
            <w:tcW w:w="2191" w:type="dxa"/>
          </w:tcPr>
          <w:p w14:paraId="4D474F76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Всего участников ЕГЭ по школе</w:t>
            </w:r>
          </w:p>
        </w:tc>
        <w:tc>
          <w:tcPr>
            <w:tcW w:w="592" w:type="dxa"/>
          </w:tcPr>
          <w:p w14:paraId="43C04765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14</w:t>
            </w:r>
          </w:p>
        </w:tc>
        <w:tc>
          <w:tcPr>
            <w:tcW w:w="1119" w:type="dxa"/>
          </w:tcPr>
          <w:p w14:paraId="427FCC40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12</w:t>
            </w:r>
          </w:p>
        </w:tc>
        <w:tc>
          <w:tcPr>
            <w:tcW w:w="682" w:type="dxa"/>
          </w:tcPr>
          <w:p w14:paraId="3BCB95EE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26</w:t>
            </w:r>
          </w:p>
        </w:tc>
        <w:tc>
          <w:tcPr>
            <w:tcW w:w="1087" w:type="dxa"/>
          </w:tcPr>
          <w:p w14:paraId="0C43ADC5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5</w:t>
            </w:r>
          </w:p>
        </w:tc>
        <w:tc>
          <w:tcPr>
            <w:tcW w:w="1134" w:type="dxa"/>
          </w:tcPr>
          <w:p w14:paraId="1B6E1E09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9</w:t>
            </w:r>
          </w:p>
        </w:tc>
        <w:tc>
          <w:tcPr>
            <w:tcW w:w="592" w:type="dxa"/>
          </w:tcPr>
          <w:p w14:paraId="6A82ECF9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1</w:t>
            </w:r>
          </w:p>
        </w:tc>
        <w:tc>
          <w:tcPr>
            <w:tcW w:w="595" w:type="dxa"/>
          </w:tcPr>
          <w:p w14:paraId="3BCA0504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4</w:t>
            </w:r>
          </w:p>
        </w:tc>
        <w:tc>
          <w:tcPr>
            <w:tcW w:w="592" w:type="dxa"/>
          </w:tcPr>
          <w:p w14:paraId="502F4E42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1</w:t>
            </w:r>
          </w:p>
        </w:tc>
        <w:tc>
          <w:tcPr>
            <w:tcW w:w="620" w:type="dxa"/>
          </w:tcPr>
          <w:p w14:paraId="41DA11B8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3</w:t>
            </w:r>
          </w:p>
        </w:tc>
        <w:tc>
          <w:tcPr>
            <w:tcW w:w="620" w:type="dxa"/>
          </w:tcPr>
          <w:p w14:paraId="65E68E37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3</w:t>
            </w:r>
          </w:p>
        </w:tc>
        <w:tc>
          <w:tcPr>
            <w:tcW w:w="1089" w:type="dxa"/>
          </w:tcPr>
          <w:p w14:paraId="58EAD408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9</w:t>
            </w:r>
          </w:p>
        </w:tc>
        <w:tc>
          <w:tcPr>
            <w:tcW w:w="587" w:type="dxa"/>
          </w:tcPr>
          <w:p w14:paraId="43D52101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1</w:t>
            </w:r>
          </w:p>
        </w:tc>
      </w:tr>
      <w:tr w:rsidR="00D64F18" w:rsidRPr="00D64F18" w14:paraId="6555D69C" w14:textId="77777777" w:rsidTr="00D64F18">
        <w:trPr>
          <w:trHeight w:val="47"/>
        </w:trPr>
        <w:tc>
          <w:tcPr>
            <w:tcW w:w="2191" w:type="dxa"/>
          </w:tcPr>
          <w:p w14:paraId="18AC781E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Максимальное количество баллов по школе</w:t>
            </w:r>
          </w:p>
        </w:tc>
        <w:tc>
          <w:tcPr>
            <w:tcW w:w="592" w:type="dxa"/>
          </w:tcPr>
          <w:p w14:paraId="2B88C355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80</w:t>
            </w:r>
          </w:p>
        </w:tc>
        <w:tc>
          <w:tcPr>
            <w:tcW w:w="1119" w:type="dxa"/>
          </w:tcPr>
          <w:p w14:paraId="38BA62B4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21</w:t>
            </w:r>
          </w:p>
        </w:tc>
        <w:tc>
          <w:tcPr>
            <w:tcW w:w="682" w:type="dxa"/>
          </w:tcPr>
          <w:p w14:paraId="61697086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100</w:t>
            </w:r>
          </w:p>
        </w:tc>
        <w:tc>
          <w:tcPr>
            <w:tcW w:w="1087" w:type="dxa"/>
          </w:tcPr>
          <w:p w14:paraId="250EBC6B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82</w:t>
            </w:r>
          </w:p>
        </w:tc>
        <w:tc>
          <w:tcPr>
            <w:tcW w:w="1134" w:type="dxa"/>
          </w:tcPr>
          <w:p w14:paraId="415F1263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 xml:space="preserve">68 </w:t>
            </w:r>
          </w:p>
        </w:tc>
        <w:tc>
          <w:tcPr>
            <w:tcW w:w="592" w:type="dxa"/>
          </w:tcPr>
          <w:p w14:paraId="77513EAC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48</w:t>
            </w:r>
          </w:p>
        </w:tc>
        <w:tc>
          <w:tcPr>
            <w:tcW w:w="595" w:type="dxa"/>
          </w:tcPr>
          <w:p w14:paraId="02DE3D1B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99</w:t>
            </w:r>
          </w:p>
        </w:tc>
        <w:tc>
          <w:tcPr>
            <w:tcW w:w="592" w:type="dxa"/>
          </w:tcPr>
          <w:p w14:paraId="22DAE896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58</w:t>
            </w:r>
          </w:p>
        </w:tc>
        <w:tc>
          <w:tcPr>
            <w:tcW w:w="620" w:type="dxa"/>
          </w:tcPr>
          <w:p w14:paraId="431989AD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86</w:t>
            </w:r>
          </w:p>
        </w:tc>
        <w:tc>
          <w:tcPr>
            <w:tcW w:w="620" w:type="dxa"/>
          </w:tcPr>
          <w:p w14:paraId="45C391C1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81</w:t>
            </w:r>
          </w:p>
        </w:tc>
        <w:tc>
          <w:tcPr>
            <w:tcW w:w="1089" w:type="dxa"/>
          </w:tcPr>
          <w:p w14:paraId="7ABB8621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78</w:t>
            </w:r>
          </w:p>
        </w:tc>
        <w:tc>
          <w:tcPr>
            <w:tcW w:w="587" w:type="dxa"/>
          </w:tcPr>
          <w:p w14:paraId="0715AB35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68</w:t>
            </w:r>
          </w:p>
        </w:tc>
      </w:tr>
      <w:tr w:rsidR="00D64F18" w:rsidRPr="00D64F18" w14:paraId="48FB8DE1" w14:textId="77777777" w:rsidTr="00D64F18">
        <w:trPr>
          <w:trHeight w:val="47"/>
        </w:trPr>
        <w:tc>
          <w:tcPr>
            <w:tcW w:w="2191" w:type="dxa"/>
          </w:tcPr>
          <w:p w14:paraId="29170E04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Кол-во человек набравших макс кол-во баллов по школе</w:t>
            </w:r>
          </w:p>
        </w:tc>
        <w:tc>
          <w:tcPr>
            <w:tcW w:w="592" w:type="dxa"/>
          </w:tcPr>
          <w:p w14:paraId="74818624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1</w:t>
            </w:r>
          </w:p>
        </w:tc>
        <w:tc>
          <w:tcPr>
            <w:tcW w:w="1119" w:type="dxa"/>
          </w:tcPr>
          <w:p w14:paraId="2804195A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1</w:t>
            </w:r>
          </w:p>
        </w:tc>
        <w:tc>
          <w:tcPr>
            <w:tcW w:w="682" w:type="dxa"/>
          </w:tcPr>
          <w:p w14:paraId="404D585A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1</w:t>
            </w:r>
          </w:p>
        </w:tc>
        <w:tc>
          <w:tcPr>
            <w:tcW w:w="1087" w:type="dxa"/>
          </w:tcPr>
          <w:p w14:paraId="7243598C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1</w:t>
            </w:r>
          </w:p>
          <w:p w14:paraId="1CCF3C6F" w14:textId="77777777" w:rsidR="00D64F18" w:rsidRPr="00D64F18" w:rsidRDefault="00D64F18" w:rsidP="00D64F1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54E2971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1</w:t>
            </w:r>
          </w:p>
        </w:tc>
        <w:tc>
          <w:tcPr>
            <w:tcW w:w="592" w:type="dxa"/>
          </w:tcPr>
          <w:p w14:paraId="3298B9F4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1</w:t>
            </w:r>
          </w:p>
        </w:tc>
        <w:tc>
          <w:tcPr>
            <w:tcW w:w="595" w:type="dxa"/>
          </w:tcPr>
          <w:p w14:paraId="2822A0AE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1</w:t>
            </w:r>
          </w:p>
        </w:tc>
        <w:tc>
          <w:tcPr>
            <w:tcW w:w="592" w:type="dxa"/>
          </w:tcPr>
          <w:p w14:paraId="537B0149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1</w:t>
            </w:r>
          </w:p>
        </w:tc>
        <w:tc>
          <w:tcPr>
            <w:tcW w:w="620" w:type="dxa"/>
          </w:tcPr>
          <w:p w14:paraId="30ED31B3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1</w:t>
            </w:r>
          </w:p>
        </w:tc>
        <w:tc>
          <w:tcPr>
            <w:tcW w:w="620" w:type="dxa"/>
          </w:tcPr>
          <w:p w14:paraId="16987440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1</w:t>
            </w:r>
          </w:p>
        </w:tc>
        <w:tc>
          <w:tcPr>
            <w:tcW w:w="1089" w:type="dxa"/>
          </w:tcPr>
          <w:p w14:paraId="71B07504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1</w:t>
            </w:r>
          </w:p>
        </w:tc>
        <w:tc>
          <w:tcPr>
            <w:tcW w:w="587" w:type="dxa"/>
          </w:tcPr>
          <w:p w14:paraId="19861C62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1</w:t>
            </w:r>
          </w:p>
        </w:tc>
      </w:tr>
      <w:tr w:rsidR="00D64F18" w:rsidRPr="00D64F18" w14:paraId="1E9E0E95" w14:textId="77777777" w:rsidTr="00D64F18">
        <w:trPr>
          <w:trHeight w:val="101"/>
        </w:trPr>
        <w:tc>
          <w:tcPr>
            <w:tcW w:w="2191" w:type="dxa"/>
          </w:tcPr>
          <w:p w14:paraId="757EC601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Минимальное количество баллов, утверждённое Рособрнадзором.</w:t>
            </w:r>
          </w:p>
        </w:tc>
        <w:tc>
          <w:tcPr>
            <w:tcW w:w="592" w:type="dxa"/>
          </w:tcPr>
          <w:p w14:paraId="1B7F0954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27</w:t>
            </w:r>
          </w:p>
        </w:tc>
        <w:tc>
          <w:tcPr>
            <w:tcW w:w="1119" w:type="dxa"/>
          </w:tcPr>
          <w:p w14:paraId="7395A3D2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7</w:t>
            </w:r>
            <w:r w:rsidRPr="00D64F18">
              <w:rPr>
                <w:b/>
                <w:sz w:val="16"/>
                <w:szCs w:val="16"/>
              </w:rPr>
              <w:t>баллов</w:t>
            </w:r>
          </w:p>
          <w:p w14:paraId="4EBA93FE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16"/>
                <w:szCs w:val="16"/>
              </w:rPr>
              <w:t>Оценка</w:t>
            </w:r>
            <w:r w:rsidRPr="00D64F18">
              <w:rPr>
                <w:b/>
                <w:sz w:val="20"/>
              </w:rPr>
              <w:t xml:space="preserve"> 3</w:t>
            </w:r>
          </w:p>
        </w:tc>
        <w:tc>
          <w:tcPr>
            <w:tcW w:w="682" w:type="dxa"/>
          </w:tcPr>
          <w:p w14:paraId="66CC55E8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24</w:t>
            </w:r>
          </w:p>
        </w:tc>
        <w:tc>
          <w:tcPr>
            <w:tcW w:w="1087" w:type="dxa"/>
          </w:tcPr>
          <w:p w14:paraId="48088EEE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32</w:t>
            </w:r>
          </w:p>
        </w:tc>
        <w:tc>
          <w:tcPr>
            <w:tcW w:w="1134" w:type="dxa"/>
          </w:tcPr>
          <w:p w14:paraId="0B601EA6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42</w:t>
            </w:r>
          </w:p>
        </w:tc>
        <w:tc>
          <w:tcPr>
            <w:tcW w:w="592" w:type="dxa"/>
          </w:tcPr>
          <w:p w14:paraId="01848626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36</w:t>
            </w:r>
          </w:p>
        </w:tc>
        <w:tc>
          <w:tcPr>
            <w:tcW w:w="595" w:type="dxa"/>
          </w:tcPr>
          <w:p w14:paraId="541B09FD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36</w:t>
            </w:r>
          </w:p>
        </w:tc>
        <w:tc>
          <w:tcPr>
            <w:tcW w:w="592" w:type="dxa"/>
          </w:tcPr>
          <w:p w14:paraId="2C5B12DE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22</w:t>
            </w:r>
          </w:p>
        </w:tc>
        <w:tc>
          <w:tcPr>
            <w:tcW w:w="620" w:type="dxa"/>
          </w:tcPr>
          <w:p w14:paraId="3CEF996D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36</w:t>
            </w:r>
          </w:p>
        </w:tc>
        <w:tc>
          <w:tcPr>
            <w:tcW w:w="620" w:type="dxa"/>
          </w:tcPr>
          <w:p w14:paraId="4EDDCF13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37</w:t>
            </w:r>
          </w:p>
        </w:tc>
        <w:tc>
          <w:tcPr>
            <w:tcW w:w="1089" w:type="dxa"/>
          </w:tcPr>
          <w:p w14:paraId="2E5DFBFF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40</w:t>
            </w:r>
          </w:p>
        </w:tc>
        <w:tc>
          <w:tcPr>
            <w:tcW w:w="587" w:type="dxa"/>
          </w:tcPr>
          <w:p w14:paraId="66993549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32</w:t>
            </w:r>
          </w:p>
        </w:tc>
      </w:tr>
      <w:tr w:rsidR="00D64F18" w:rsidRPr="00D64F18" w14:paraId="6A00187C" w14:textId="77777777" w:rsidTr="00D64F18">
        <w:trPr>
          <w:trHeight w:val="101"/>
        </w:trPr>
        <w:tc>
          <w:tcPr>
            <w:tcW w:w="2191" w:type="dxa"/>
          </w:tcPr>
          <w:p w14:paraId="30A23489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 xml:space="preserve">Количество обучающихся набравших минимальное кол-во баллов по школе </w:t>
            </w:r>
          </w:p>
        </w:tc>
        <w:tc>
          <w:tcPr>
            <w:tcW w:w="592" w:type="dxa"/>
          </w:tcPr>
          <w:p w14:paraId="59C62D68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1</w:t>
            </w:r>
          </w:p>
        </w:tc>
        <w:tc>
          <w:tcPr>
            <w:tcW w:w="1119" w:type="dxa"/>
          </w:tcPr>
          <w:p w14:paraId="22C8CD1E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0</w:t>
            </w:r>
          </w:p>
        </w:tc>
        <w:tc>
          <w:tcPr>
            <w:tcW w:w="682" w:type="dxa"/>
          </w:tcPr>
          <w:p w14:paraId="0C71C5AD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0</w:t>
            </w:r>
          </w:p>
        </w:tc>
        <w:tc>
          <w:tcPr>
            <w:tcW w:w="1087" w:type="dxa"/>
          </w:tcPr>
          <w:p w14:paraId="03B94628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0</w:t>
            </w:r>
          </w:p>
        </w:tc>
        <w:tc>
          <w:tcPr>
            <w:tcW w:w="1134" w:type="dxa"/>
          </w:tcPr>
          <w:p w14:paraId="75C52ADE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0</w:t>
            </w:r>
          </w:p>
        </w:tc>
        <w:tc>
          <w:tcPr>
            <w:tcW w:w="592" w:type="dxa"/>
          </w:tcPr>
          <w:p w14:paraId="280A8BA6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0</w:t>
            </w:r>
          </w:p>
        </w:tc>
        <w:tc>
          <w:tcPr>
            <w:tcW w:w="595" w:type="dxa"/>
          </w:tcPr>
          <w:p w14:paraId="379C22AB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0</w:t>
            </w:r>
          </w:p>
        </w:tc>
        <w:tc>
          <w:tcPr>
            <w:tcW w:w="592" w:type="dxa"/>
          </w:tcPr>
          <w:p w14:paraId="7BEAB8E8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0</w:t>
            </w:r>
          </w:p>
        </w:tc>
        <w:tc>
          <w:tcPr>
            <w:tcW w:w="620" w:type="dxa"/>
          </w:tcPr>
          <w:p w14:paraId="76C4A4B9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0</w:t>
            </w:r>
          </w:p>
        </w:tc>
        <w:tc>
          <w:tcPr>
            <w:tcW w:w="620" w:type="dxa"/>
          </w:tcPr>
          <w:p w14:paraId="70F04491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0</w:t>
            </w:r>
          </w:p>
        </w:tc>
        <w:tc>
          <w:tcPr>
            <w:tcW w:w="1089" w:type="dxa"/>
          </w:tcPr>
          <w:p w14:paraId="4C835627" w14:textId="77777777" w:rsidR="00D64F18" w:rsidRPr="00D64F18" w:rsidRDefault="00D64F18" w:rsidP="00D64F18">
            <w:pPr>
              <w:jc w:val="both"/>
              <w:rPr>
                <w:b/>
                <w:sz w:val="16"/>
                <w:szCs w:val="16"/>
              </w:rPr>
            </w:pPr>
            <w:r w:rsidRPr="00D64F1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87" w:type="dxa"/>
          </w:tcPr>
          <w:p w14:paraId="658CEA29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0</w:t>
            </w:r>
          </w:p>
        </w:tc>
      </w:tr>
      <w:tr w:rsidR="00D64F18" w:rsidRPr="00D64F18" w14:paraId="450A0166" w14:textId="77777777" w:rsidTr="00D64F18">
        <w:trPr>
          <w:trHeight w:val="47"/>
        </w:trPr>
        <w:tc>
          <w:tcPr>
            <w:tcW w:w="2191" w:type="dxa"/>
            <w:shd w:val="clear" w:color="auto" w:fill="DEEAF6"/>
          </w:tcPr>
          <w:p w14:paraId="20B834FA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Средний тестовый балл по школе</w:t>
            </w:r>
          </w:p>
        </w:tc>
        <w:tc>
          <w:tcPr>
            <w:tcW w:w="592" w:type="dxa"/>
            <w:shd w:val="clear" w:color="auto" w:fill="DEEAF6"/>
          </w:tcPr>
          <w:p w14:paraId="55D50BD3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68,0</w:t>
            </w:r>
          </w:p>
        </w:tc>
        <w:tc>
          <w:tcPr>
            <w:tcW w:w="1119" w:type="dxa"/>
            <w:shd w:val="clear" w:color="auto" w:fill="DEEAF6"/>
          </w:tcPr>
          <w:p w14:paraId="69336F8C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17,0</w:t>
            </w:r>
          </w:p>
          <w:p w14:paraId="754B3C27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Оценка 5</w:t>
            </w:r>
          </w:p>
        </w:tc>
        <w:tc>
          <w:tcPr>
            <w:tcW w:w="682" w:type="dxa"/>
            <w:shd w:val="clear" w:color="auto" w:fill="DEEAF6"/>
          </w:tcPr>
          <w:p w14:paraId="624F8C64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69,0</w:t>
            </w:r>
          </w:p>
        </w:tc>
        <w:tc>
          <w:tcPr>
            <w:tcW w:w="1087" w:type="dxa"/>
            <w:shd w:val="clear" w:color="auto" w:fill="DEEAF6"/>
          </w:tcPr>
          <w:p w14:paraId="20C9CBA5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62,0</w:t>
            </w:r>
          </w:p>
        </w:tc>
        <w:tc>
          <w:tcPr>
            <w:tcW w:w="1134" w:type="dxa"/>
            <w:shd w:val="clear" w:color="auto" w:fill="DEEAF6"/>
          </w:tcPr>
          <w:p w14:paraId="78964152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52,0</w:t>
            </w:r>
          </w:p>
        </w:tc>
        <w:tc>
          <w:tcPr>
            <w:tcW w:w="592" w:type="dxa"/>
            <w:shd w:val="clear" w:color="auto" w:fill="DEEAF6"/>
          </w:tcPr>
          <w:p w14:paraId="3754D276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48,0</w:t>
            </w:r>
          </w:p>
        </w:tc>
        <w:tc>
          <w:tcPr>
            <w:tcW w:w="595" w:type="dxa"/>
            <w:shd w:val="clear" w:color="auto" w:fill="DEEAF6"/>
          </w:tcPr>
          <w:p w14:paraId="4C1AD375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74,0</w:t>
            </w:r>
          </w:p>
        </w:tc>
        <w:tc>
          <w:tcPr>
            <w:tcW w:w="592" w:type="dxa"/>
            <w:shd w:val="clear" w:color="auto" w:fill="DEEAF6"/>
          </w:tcPr>
          <w:p w14:paraId="3C2EFA22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58,0</w:t>
            </w:r>
          </w:p>
        </w:tc>
        <w:tc>
          <w:tcPr>
            <w:tcW w:w="620" w:type="dxa"/>
            <w:shd w:val="clear" w:color="auto" w:fill="DEEAF6"/>
          </w:tcPr>
          <w:p w14:paraId="713EC0E4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71,0</w:t>
            </w:r>
          </w:p>
        </w:tc>
        <w:tc>
          <w:tcPr>
            <w:tcW w:w="620" w:type="dxa"/>
            <w:shd w:val="clear" w:color="auto" w:fill="DEEAF6"/>
          </w:tcPr>
          <w:p w14:paraId="0F7AE32B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70,0</w:t>
            </w:r>
          </w:p>
        </w:tc>
        <w:tc>
          <w:tcPr>
            <w:tcW w:w="1089" w:type="dxa"/>
            <w:shd w:val="clear" w:color="auto" w:fill="DEEAF6"/>
          </w:tcPr>
          <w:p w14:paraId="7869914E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51,0</w:t>
            </w:r>
          </w:p>
        </w:tc>
        <w:tc>
          <w:tcPr>
            <w:tcW w:w="587" w:type="dxa"/>
            <w:shd w:val="clear" w:color="auto" w:fill="DEEAF6"/>
          </w:tcPr>
          <w:p w14:paraId="04F84F61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68,0</w:t>
            </w:r>
          </w:p>
        </w:tc>
      </w:tr>
      <w:tr w:rsidR="00D64F18" w:rsidRPr="00D64F18" w14:paraId="299EDBEB" w14:textId="77777777" w:rsidTr="00D64F18">
        <w:trPr>
          <w:trHeight w:val="47"/>
        </w:trPr>
        <w:tc>
          <w:tcPr>
            <w:tcW w:w="2191" w:type="dxa"/>
            <w:shd w:val="clear" w:color="auto" w:fill="BDD6EE"/>
          </w:tcPr>
          <w:p w14:paraId="2BE472A2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Средний тестовый балл по Томской области</w:t>
            </w:r>
          </w:p>
        </w:tc>
        <w:tc>
          <w:tcPr>
            <w:tcW w:w="592" w:type="dxa"/>
            <w:shd w:val="clear" w:color="auto" w:fill="BDD6EE"/>
          </w:tcPr>
          <w:p w14:paraId="760E7CC0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59,66</w:t>
            </w:r>
          </w:p>
        </w:tc>
        <w:tc>
          <w:tcPr>
            <w:tcW w:w="1119" w:type="dxa"/>
            <w:shd w:val="clear" w:color="auto" w:fill="BDD6EE"/>
          </w:tcPr>
          <w:p w14:paraId="24D4D207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4,14</w:t>
            </w:r>
          </w:p>
        </w:tc>
        <w:tc>
          <w:tcPr>
            <w:tcW w:w="682" w:type="dxa"/>
            <w:shd w:val="clear" w:color="auto" w:fill="BDD6EE"/>
          </w:tcPr>
          <w:p w14:paraId="138A2F30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62,12</w:t>
            </w:r>
          </w:p>
        </w:tc>
        <w:tc>
          <w:tcPr>
            <w:tcW w:w="1087" w:type="dxa"/>
            <w:shd w:val="clear" w:color="auto" w:fill="BDD6EE"/>
          </w:tcPr>
          <w:p w14:paraId="3740F358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56,62</w:t>
            </w:r>
          </w:p>
        </w:tc>
        <w:tc>
          <w:tcPr>
            <w:tcW w:w="1134" w:type="dxa"/>
            <w:shd w:val="clear" w:color="auto" w:fill="BDD6EE"/>
          </w:tcPr>
          <w:p w14:paraId="51C44591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52,49</w:t>
            </w:r>
          </w:p>
        </w:tc>
        <w:tc>
          <w:tcPr>
            <w:tcW w:w="592" w:type="dxa"/>
            <w:shd w:val="clear" w:color="auto" w:fill="BDD6EE"/>
          </w:tcPr>
          <w:p w14:paraId="71ADBA44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66,32</w:t>
            </w:r>
          </w:p>
        </w:tc>
        <w:tc>
          <w:tcPr>
            <w:tcW w:w="595" w:type="dxa"/>
            <w:shd w:val="clear" w:color="auto" w:fill="BDD6EE"/>
          </w:tcPr>
          <w:p w14:paraId="30CFC6CE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58,6</w:t>
            </w:r>
          </w:p>
        </w:tc>
        <w:tc>
          <w:tcPr>
            <w:tcW w:w="592" w:type="dxa"/>
            <w:shd w:val="clear" w:color="auto" w:fill="BDD6EE"/>
          </w:tcPr>
          <w:p w14:paraId="2E0A894E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63,21</w:t>
            </w:r>
          </w:p>
        </w:tc>
        <w:tc>
          <w:tcPr>
            <w:tcW w:w="620" w:type="dxa"/>
            <w:shd w:val="clear" w:color="auto" w:fill="BDD6EE"/>
          </w:tcPr>
          <w:p w14:paraId="65423F37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53,97</w:t>
            </w:r>
          </w:p>
        </w:tc>
        <w:tc>
          <w:tcPr>
            <w:tcW w:w="620" w:type="dxa"/>
            <w:shd w:val="clear" w:color="auto" w:fill="BDD6EE"/>
          </w:tcPr>
          <w:p w14:paraId="397FFE91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59,41</w:t>
            </w:r>
          </w:p>
        </w:tc>
        <w:tc>
          <w:tcPr>
            <w:tcW w:w="1089" w:type="dxa"/>
            <w:shd w:val="clear" w:color="auto" w:fill="BDD6EE"/>
          </w:tcPr>
          <w:p w14:paraId="7E55D57E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55,63</w:t>
            </w:r>
          </w:p>
        </w:tc>
        <w:tc>
          <w:tcPr>
            <w:tcW w:w="587" w:type="dxa"/>
            <w:shd w:val="clear" w:color="auto" w:fill="BDD6EE"/>
          </w:tcPr>
          <w:p w14:paraId="3DEC344A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60,51</w:t>
            </w:r>
          </w:p>
        </w:tc>
      </w:tr>
      <w:tr w:rsidR="00D64F18" w:rsidRPr="00D64F18" w14:paraId="090C6A45" w14:textId="77777777" w:rsidTr="00D64F18">
        <w:trPr>
          <w:trHeight w:val="99"/>
        </w:trPr>
        <w:tc>
          <w:tcPr>
            <w:tcW w:w="2191" w:type="dxa"/>
          </w:tcPr>
          <w:p w14:paraId="4E678277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Количество человек, не набравших минимального</w:t>
            </w:r>
          </w:p>
          <w:p w14:paraId="7404DCA1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b/>
                <w:sz w:val="20"/>
              </w:rPr>
              <w:t xml:space="preserve">кол – </w:t>
            </w:r>
            <w:proofErr w:type="gramStart"/>
            <w:r w:rsidRPr="00D64F18">
              <w:rPr>
                <w:b/>
                <w:sz w:val="20"/>
              </w:rPr>
              <w:t>во баллов</w:t>
            </w:r>
            <w:proofErr w:type="gramEnd"/>
            <w:r w:rsidRPr="00D64F18">
              <w:rPr>
                <w:b/>
                <w:sz w:val="20"/>
              </w:rPr>
              <w:t xml:space="preserve"> по школе.</w:t>
            </w:r>
          </w:p>
        </w:tc>
        <w:tc>
          <w:tcPr>
            <w:tcW w:w="592" w:type="dxa"/>
          </w:tcPr>
          <w:p w14:paraId="7990FEAD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0</w:t>
            </w:r>
          </w:p>
        </w:tc>
        <w:tc>
          <w:tcPr>
            <w:tcW w:w="1119" w:type="dxa"/>
          </w:tcPr>
          <w:p w14:paraId="4A872C28" w14:textId="77777777" w:rsidR="00D64F18" w:rsidRPr="00D64F18" w:rsidRDefault="00D64F18" w:rsidP="00D64F18">
            <w:pPr>
              <w:jc w:val="both"/>
              <w:rPr>
                <w:b/>
                <w:sz w:val="16"/>
                <w:szCs w:val="16"/>
              </w:rPr>
            </w:pPr>
            <w:r w:rsidRPr="00D64F1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82" w:type="dxa"/>
          </w:tcPr>
          <w:p w14:paraId="3EB5D75E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0</w:t>
            </w:r>
          </w:p>
        </w:tc>
        <w:tc>
          <w:tcPr>
            <w:tcW w:w="1087" w:type="dxa"/>
          </w:tcPr>
          <w:p w14:paraId="61140D02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0</w:t>
            </w:r>
          </w:p>
          <w:p w14:paraId="5943FA17" w14:textId="77777777" w:rsidR="00D64F18" w:rsidRPr="00D64F18" w:rsidRDefault="00D64F18" w:rsidP="00D64F1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FDE2192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1</w:t>
            </w:r>
          </w:p>
          <w:p w14:paraId="27BA9005" w14:textId="685621C7" w:rsidR="00D64F18" w:rsidRPr="00D64F18" w:rsidRDefault="00D64F18" w:rsidP="00D64F1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92" w:type="dxa"/>
          </w:tcPr>
          <w:p w14:paraId="3B33C936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0</w:t>
            </w:r>
          </w:p>
        </w:tc>
        <w:tc>
          <w:tcPr>
            <w:tcW w:w="595" w:type="dxa"/>
          </w:tcPr>
          <w:p w14:paraId="4CBAFBB3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0</w:t>
            </w:r>
          </w:p>
        </w:tc>
        <w:tc>
          <w:tcPr>
            <w:tcW w:w="592" w:type="dxa"/>
          </w:tcPr>
          <w:p w14:paraId="3C56EF20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0</w:t>
            </w:r>
          </w:p>
        </w:tc>
        <w:tc>
          <w:tcPr>
            <w:tcW w:w="620" w:type="dxa"/>
          </w:tcPr>
          <w:p w14:paraId="6E206415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0</w:t>
            </w:r>
          </w:p>
        </w:tc>
        <w:tc>
          <w:tcPr>
            <w:tcW w:w="620" w:type="dxa"/>
          </w:tcPr>
          <w:p w14:paraId="6BAC6214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0</w:t>
            </w:r>
          </w:p>
        </w:tc>
        <w:tc>
          <w:tcPr>
            <w:tcW w:w="1089" w:type="dxa"/>
          </w:tcPr>
          <w:p w14:paraId="4F3B7B32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2</w:t>
            </w:r>
          </w:p>
          <w:p w14:paraId="49FCD2EB" w14:textId="77777777" w:rsidR="00D64F18" w:rsidRPr="00D64F18" w:rsidRDefault="00D64F18" w:rsidP="00D64F1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87" w:type="dxa"/>
          </w:tcPr>
          <w:p w14:paraId="033450CD" w14:textId="77777777" w:rsidR="00D64F18" w:rsidRPr="00D64F18" w:rsidRDefault="00D64F18" w:rsidP="00D64F18">
            <w:pPr>
              <w:jc w:val="both"/>
              <w:rPr>
                <w:b/>
                <w:sz w:val="16"/>
                <w:szCs w:val="16"/>
              </w:rPr>
            </w:pPr>
            <w:r w:rsidRPr="00D64F18">
              <w:rPr>
                <w:b/>
                <w:sz w:val="20"/>
              </w:rPr>
              <w:t>0</w:t>
            </w:r>
          </w:p>
        </w:tc>
      </w:tr>
      <w:tr w:rsidR="00D64F18" w:rsidRPr="00D64F18" w14:paraId="4855916D" w14:textId="77777777" w:rsidTr="00D64F18">
        <w:trPr>
          <w:trHeight w:val="47"/>
        </w:trPr>
        <w:tc>
          <w:tcPr>
            <w:tcW w:w="2191" w:type="dxa"/>
          </w:tcPr>
          <w:p w14:paraId="3C558979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% не освоивших по школе.</w:t>
            </w:r>
          </w:p>
        </w:tc>
        <w:tc>
          <w:tcPr>
            <w:tcW w:w="592" w:type="dxa"/>
          </w:tcPr>
          <w:p w14:paraId="3887BE77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0</w:t>
            </w:r>
          </w:p>
        </w:tc>
        <w:tc>
          <w:tcPr>
            <w:tcW w:w="1119" w:type="dxa"/>
          </w:tcPr>
          <w:p w14:paraId="4AA2ABC7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0</w:t>
            </w:r>
          </w:p>
        </w:tc>
        <w:tc>
          <w:tcPr>
            <w:tcW w:w="682" w:type="dxa"/>
          </w:tcPr>
          <w:p w14:paraId="5DA4D53F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0</w:t>
            </w:r>
          </w:p>
        </w:tc>
        <w:tc>
          <w:tcPr>
            <w:tcW w:w="1087" w:type="dxa"/>
          </w:tcPr>
          <w:p w14:paraId="1795B791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0</w:t>
            </w:r>
          </w:p>
        </w:tc>
        <w:tc>
          <w:tcPr>
            <w:tcW w:w="1134" w:type="dxa"/>
          </w:tcPr>
          <w:p w14:paraId="65AFFBCF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1</w:t>
            </w:r>
          </w:p>
        </w:tc>
        <w:tc>
          <w:tcPr>
            <w:tcW w:w="592" w:type="dxa"/>
          </w:tcPr>
          <w:p w14:paraId="2B5C0EA4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0</w:t>
            </w:r>
          </w:p>
        </w:tc>
        <w:tc>
          <w:tcPr>
            <w:tcW w:w="595" w:type="dxa"/>
          </w:tcPr>
          <w:p w14:paraId="05AA6646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0</w:t>
            </w:r>
          </w:p>
        </w:tc>
        <w:tc>
          <w:tcPr>
            <w:tcW w:w="592" w:type="dxa"/>
          </w:tcPr>
          <w:p w14:paraId="752243D9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0</w:t>
            </w:r>
          </w:p>
        </w:tc>
        <w:tc>
          <w:tcPr>
            <w:tcW w:w="620" w:type="dxa"/>
          </w:tcPr>
          <w:p w14:paraId="3E91D36B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0</w:t>
            </w:r>
          </w:p>
        </w:tc>
        <w:tc>
          <w:tcPr>
            <w:tcW w:w="620" w:type="dxa"/>
          </w:tcPr>
          <w:p w14:paraId="7B6885CF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0</w:t>
            </w:r>
          </w:p>
        </w:tc>
        <w:tc>
          <w:tcPr>
            <w:tcW w:w="1089" w:type="dxa"/>
          </w:tcPr>
          <w:p w14:paraId="73E26383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2</w:t>
            </w:r>
          </w:p>
        </w:tc>
        <w:tc>
          <w:tcPr>
            <w:tcW w:w="587" w:type="dxa"/>
          </w:tcPr>
          <w:p w14:paraId="4F10889B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0</w:t>
            </w:r>
          </w:p>
        </w:tc>
      </w:tr>
      <w:tr w:rsidR="00D64F18" w:rsidRPr="00D64F18" w14:paraId="082C25F8" w14:textId="77777777" w:rsidTr="00D64F18">
        <w:trPr>
          <w:trHeight w:val="101"/>
        </w:trPr>
        <w:tc>
          <w:tcPr>
            <w:tcW w:w="2191" w:type="dxa"/>
          </w:tcPr>
          <w:p w14:paraId="15B8EAC0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АУ по школе в %</w:t>
            </w:r>
          </w:p>
        </w:tc>
        <w:tc>
          <w:tcPr>
            <w:tcW w:w="592" w:type="dxa"/>
          </w:tcPr>
          <w:p w14:paraId="72128DA8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100</w:t>
            </w:r>
          </w:p>
        </w:tc>
        <w:tc>
          <w:tcPr>
            <w:tcW w:w="1119" w:type="dxa"/>
          </w:tcPr>
          <w:p w14:paraId="4CD151ED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100</w:t>
            </w:r>
          </w:p>
        </w:tc>
        <w:tc>
          <w:tcPr>
            <w:tcW w:w="682" w:type="dxa"/>
          </w:tcPr>
          <w:p w14:paraId="1540E085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100</w:t>
            </w:r>
          </w:p>
        </w:tc>
        <w:tc>
          <w:tcPr>
            <w:tcW w:w="1087" w:type="dxa"/>
          </w:tcPr>
          <w:p w14:paraId="74F2059C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100</w:t>
            </w:r>
          </w:p>
        </w:tc>
        <w:tc>
          <w:tcPr>
            <w:tcW w:w="1134" w:type="dxa"/>
          </w:tcPr>
          <w:p w14:paraId="03CE33D4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89</w:t>
            </w:r>
          </w:p>
        </w:tc>
        <w:tc>
          <w:tcPr>
            <w:tcW w:w="592" w:type="dxa"/>
          </w:tcPr>
          <w:p w14:paraId="18A6ECC3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100</w:t>
            </w:r>
          </w:p>
        </w:tc>
        <w:tc>
          <w:tcPr>
            <w:tcW w:w="595" w:type="dxa"/>
          </w:tcPr>
          <w:p w14:paraId="56D5B6C7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100</w:t>
            </w:r>
          </w:p>
        </w:tc>
        <w:tc>
          <w:tcPr>
            <w:tcW w:w="592" w:type="dxa"/>
          </w:tcPr>
          <w:p w14:paraId="5FD1C423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100</w:t>
            </w:r>
          </w:p>
        </w:tc>
        <w:tc>
          <w:tcPr>
            <w:tcW w:w="620" w:type="dxa"/>
          </w:tcPr>
          <w:p w14:paraId="0D5E565F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100</w:t>
            </w:r>
          </w:p>
        </w:tc>
        <w:tc>
          <w:tcPr>
            <w:tcW w:w="620" w:type="dxa"/>
          </w:tcPr>
          <w:p w14:paraId="77244450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100</w:t>
            </w:r>
          </w:p>
        </w:tc>
        <w:tc>
          <w:tcPr>
            <w:tcW w:w="1089" w:type="dxa"/>
          </w:tcPr>
          <w:p w14:paraId="455DAE0B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78</w:t>
            </w:r>
          </w:p>
        </w:tc>
        <w:tc>
          <w:tcPr>
            <w:tcW w:w="587" w:type="dxa"/>
          </w:tcPr>
          <w:p w14:paraId="35EAB4F0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100</w:t>
            </w:r>
          </w:p>
        </w:tc>
      </w:tr>
      <w:tr w:rsidR="00D64F18" w:rsidRPr="00D64F18" w14:paraId="365AFFE5" w14:textId="77777777" w:rsidTr="00D64F18">
        <w:trPr>
          <w:trHeight w:val="101"/>
        </w:trPr>
        <w:tc>
          <w:tcPr>
            <w:tcW w:w="2191" w:type="dxa"/>
          </w:tcPr>
          <w:p w14:paraId="20B95936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КУ по школе в %</w:t>
            </w:r>
          </w:p>
        </w:tc>
        <w:tc>
          <w:tcPr>
            <w:tcW w:w="592" w:type="dxa"/>
          </w:tcPr>
          <w:p w14:paraId="01A0365A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</w:p>
        </w:tc>
        <w:tc>
          <w:tcPr>
            <w:tcW w:w="1119" w:type="dxa"/>
          </w:tcPr>
          <w:p w14:paraId="7A51C3FA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  <w:r w:rsidRPr="00D64F18">
              <w:rPr>
                <w:b/>
                <w:sz w:val="20"/>
              </w:rPr>
              <w:t>91,7</w:t>
            </w:r>
          </w:p>
        </w:tc>
        <w:tc>
          <w:tcPr>
            <w:tcW w:w="682" w:type="dxa"/>
          </w:tcPr>
          <w:p w14:paraId="2DD8513F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</w:p>
        </w:tc>
        <w:tc>
          <w:tcPr>
            <w:tcW w:w="1087" w:type="dxa"/>
          </w:tcPr>
          <w:p w14:paraId="5EB1B3D4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624CB2F7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</w:p>
        </w:tc>
        <w:tc>
          <w:tcPr>
            <w:tcW w:w="592" w:type="dxa"/>
          </w:tcPr>
          <w:p w14:paraId="337A9D99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</w:p>
        </w:tc>
        <w:tc>
          <w:tcPr>
            <w:tcW w:w="595" w:type="dxa"/>
          </w:tcPr>
          <w:p w14:paraId="01FCD7B1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</w:p>
        </w:tc>
        <w:tc>
          <w:tcPr>
            <w:tcW w:w="592" w:type="dxa"/>
          </w:tcPr>
          <w:p w14:paraId="5BEB645C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</w:p>
        </w:tc>
        <w:tc>
          <w:tcPr>
            <w:tcW w:w="620" w:type="dxa"/>
          </w:tcPr>
          <w:p w14:paraId="70760D11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</w:p>
        </w:tc>
        <w:tc>
          <w:tcPr>
            <w:tcW w:w="620" w:type="dxa"/>
          </w:tcPr>
          <w:p w14:paraId="7BE02861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</w:p>
        </w:tc>
        <w:tc>
          <w:tcPr>
            <w:tcW w:w="1089" w:type="dxa"/>
          </w:tcPr>
          <w:p w14:paraId="6179FDF5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</w:p>
        </w:tc>
        <w:tc>
          <w:tcPr>
            <w:tcW w:w="587" w:type="dxa"/>
          </w:tcPr>
          <w:p w14:paraId="20108F6D" w14:textId="77777777" w:rsidR="00D64F18" w:rsidRPr="00D64F18" w:rsidRDefault="00D64F18" w:rsidP="00D64F18">
            <w:pPr>
              <w:jc w:val="both"/>
              <w:rPr>
                <w:b/>
                <w:sz w:val="20"/>
              </w:rPr>
            </w:pPr>
          </w:p>
        </w:tc>
      </w:tr>
    </w:tbl>
    <w:p w14:paraId="41F2A707" w14:textId="77777777" w:rsidR="00D64F18" w:rsidRPr="00D64F18" w:rsidRDefault="00D64F18" w:rsidP="00D64F18">
      <w:pPr>
        <w:spacing w:after="160" w:line="259" w:lineRule="auto"/>
        <w:rPr>
          <w:rFonts w:eastAsia="Calibri"/>
          <w:color w:val="FF0000"/>
          <w:sz w:val="28"/>
          <w:szCs w:val="28"/>
          <w:lang w:eastAsia="en-US"/>
        </w:rPr>
      </w:pPr>
    </w:p>
    <w:p w14:paraId="14FE9AD3" w14:textId="77777777" w:rsidR="00D64F18" w:rsidRPr="00D64F18" w:rsidRDefault="00D64F18" w:rsidP="00D64F18">
      <w:pPr>
        <w:jc w:val="right"/>
        <w:rPr>
          <w:rFonts w:eastAsia="Calibri"/>
          <w:iCs/>
          <w:szCs w:val="24"/>
        </w:rPr>
      </w:pPr>
      <w:bookmarkStart w:id="9" w:name="_Hlk171506786"/>
      <w:r w:rsidRPr="00D64F18">
        <w:rPr>
          <w:rFonts w:eastAsia="Calibri"/>
          <w:iCs/>
          <w:szCs w:val="24"/>
        </w:rPr>
        <w:t>Таблица№4</w:t>
      </w:r>
    </w:p>
    <w:bookmarkEnd w:id="9"/>
    <w:p w14:paraId="06865DFB" w14:textId="44FCF53C" w:rsidR="00D64F18" w:rsidRPr="00C84D04" w:rsidRDefault="00C84D04" w:rsidP="00D64F18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Срав</w:t>
      </w:r>
      <w:r w:rsidR="005842F6">
        <w:rPr>
          <w:rFonts w:eastAsia="Calibri"/>
          <w:b/>
          <w:bCs/>
          <w:sz w:val="28"/>
          <w:szCs w:val="28"/>
          <w:lang w:eastAsia="en-US"/>
        </w:rPr>
        <w:t>н</w:t>
      </w:r>
      <w:r>
        <w:rPr>
          <w:rFonts w:eastAsia="Calibri"/>
          <w:b/>
          <w:bCs/>
          <w:sz w:val="28"/>
          <w:szCs w:val="28"/>
          <w:lang w:eastAsia="en-US"/>
        </w:rPr>
        <w:t xml:space="preserve">ительная характеристика </w:t>
      </w:r>
      <w:r w:rsidR="005842F6">
        <w:rPr>
          <w:rFonts w:eastAsia="Calibri"/>
          <w:b/>
          <w:bCs/>
          <w:sz w:val="28"/>
          <w:szCs w:val="28"/>
          <w:lang w:eastAsia="en-US"/>
        </w:rPr>
        <w:t>с</w:t>
      </w:r>
      <w:r w:rsidR="00D64F18" w:rsidRPr="00C84D04">
        <w:rPr>
          <w:rFonts w:eastAsia="Calibri"/>
          <w:b/>
          <w:bCs/>
          <w:sz w:val="28"/>
          <w:szCs w:val="28"/>
          <w:lang w:eastAsia="en-US"/>
        </w:rPr>
        <w:t>редн</w:t>
      </w:r>
      <w:r w:rsidR="005842F6">
        <w:rPr>
          <w:rFonts w:eastAsia="Calibri"/>
          <w:b/>
          <w:bCs/>
          <w:sz w:val="28"/>
          <w:szCs w:val="28"/>
          <w:lang w:eastAsia="en-US"/>
        </w:rPr>
        <w:t>его</w:t>
      </w:r>
      <w:r w:rsidR="00D64F18" w:rsidRPr="00C84D04">
        <w:rPr>
          <w:rFonts w:eastAsia="Calibri"/>
          <w:b/>
          <w:bCs/>
          <w:sz w:val="28"/>
          <w:szCs w:val="28"/>
          <w:lang w:eastAsia="en-US"/>
        </w:rPr>
        <w:t xml:space="preserve"> тестов</w:t>
      </w:r>
      <w:r w:rsidR="005842F6">
        <w:rPr>
          <w:rFonts w:eastAsia="Calibri"/>
          <w:b/>
          <w:bCs/>
          <w:sz w:val="28"/>
          <w:szCs w:val="28"/>
          <w:lang w:eastAsia="en-US"/>
        </w:rPr>
        <w:t>ого</w:t>
      </w:r>
      <w:r w:rsidR="00D64F18" w:rsidRPr="00C84D04">
        <w:rPr>
          <w:rFonts w:eastAsia="Calibri"/>
          <w:b/>
          <w:bCs/>
          <w:sz w:val="28"/>
          <w:szCs w:val="28"/>
          <w:lang w:eastAsia="en-US"/>
        </w:rPr>
        <w:t xml:space="preserve"> балл</w:t>
      </w:r>
      <w:r w:rsidR="005842F6">
        <w:rPr>
          <w:rFonts w:eastAsia="Calibri"/>
          <w:b/>
          <w:bCs/>
          <w:sz w:val="28"/>
          <w:szCs w:val="28"/>
          <w:lang w:eastAsia="en-US"/>
        </w:rPr>
        <w:t>а</w:t>
      </w:r>
    </w:p>
    <w:tbl>
      <w:tblPr>
        <w:tblStyle w:val="31"/>
        <w:tblW w:w="9490" w:type="dxa"/>
        <w:tblInd w:w="421" w:type="dxa"/>
        <w:tblLook w:val="04A0" w:firstRow="1" w:lastRow="0" w:firstColumn="1" w:lastColumn="0" w:noHBand="0" w:noVBand="1"/>
      </w:tblPr>
      <w:tblGrid>
        <w:gridCol w:w="3485"/>
        <w:gridCol w:w="2135"/>
        <w:gridCol w:w="2151"/>
        <w:gridCol w:w="1719"/>
      </w:tblGrid>
      <w:tr w:rsidR="00D64F18" w:rsidRPr="00D64F18" w14:paraId="7CFF20A9" w14:textId="77777777" w:rsidTr="005842F6">
        <w:tc>
          <w:tcPr>
            <w:tcW w:w="3485" w:type="dxa"/>
            <w:shd w:val="clear" w:color="auto" w:fill="DEEAF6"/>
          </w:tcPr>
          <w:p w14:paraId="6BD02B0A" w14:textId="77777777" w:rsidR="00D64F18" w:rsidRPr="005842F6" w:rsidRDefault="00D64F18" w:rsidP="00D64F18">
            <w:pPr>
              <w:rPr>
                <w:rFonts w:eastAsia="Calibri"/>
                <w:b/>
                <w:bCs/>
                <w:szCs w:val="24"/>
                <w:lang w:eastAsia="en-US"/>
              </w:rPr>
            </w:pPr>
            <w:r w:rsidRPr="005842F6">
              <w:rPr>
                <w:rFonts w:eastAsia="Calibri"/>
                <w:b/>
                <w:bCs/>
                <w:szCs w:val="24"/>
                <w:lang w:eastAsia="en-US"/>
              </w:rPr>
              <w:t>Предмет</w:t>
            </w:r>
          </w:p>
        </w:tc>
        <w:tc>
          <w:tcPr>
            <w:tcW w:w="2135" w:type="dxa"/>
            <w:shd w:val="clear" w:color="auto" w:fill="DEEAF6"/>
          </w:tcPr>
          <w:p w14:paraId="2C101C10" w14:textId="77777777" w:rsidR="00D64F18" w:rsidRPr="005842F6" w:rsidRDefault="00D64F18" w:rsidP="00D64F18">
            <w:pPr>
              <w:rPr>
                <w:rFonts w:eastAsia="Calibri"/>
                <w:b/>
                <w:bCs/>
                <w:szCs w:val="24"/>
                <w:lang w:eastAsia="en-US"/>
              </w:rPr>
            </w:pPr>
            <w:r w:rsidRPr="005842F6">
              <w:rPr>
                <w:rFonts w:eastAsia="Calibri"/>
                <w:b/>
                <w:bCs/>
                <w:szCs w:val="24"/>
                <w:lang w:eastAsia="en-US"/>
              </w:rPr>
              <w:t>МАОУ СОШ №36</w:t>
            </w:r>
          </w:p>
          <w:p w14:paraId="01116E5A" w14:textId="77777777" w:rsidR="00D64F18" w:rsidRPr="005842F6" w:rsidRDefault="00D64F18" w:rsidP="00D64F18">
            <w:pPr>
              <w:rPr>
                <w:rFonts w:eastAsia="Calibri"/>
                <w:b/>
                <w:bCs/>
                <w:szCs w:val="24"/>
                <w:lang w:eastAsia="en-US"/>
              </w:rPr>
            </w:pPr>
            <w:r w:rsidRPr="005842F6">
              <w:rPr>
                <w:rFonts w:eastAsia="Calibri"/>
                <w:b/>
                <w:bCs/>
                <w:szCs w:val="24"/>
                <w:lang w:eastAsia="en-US"/>
              </w:rPr>
              <w:lastRenderedPageBreak/>
              <w:t xml:space="preserve"> г. Томска</w:t>
            </w:r>
          </w:p>
        </w:tc>
        <w:tc>
          <w:tcPr>
            <w:tcW w:w="2151" w:type="dxa"/>
            <w:shd w:val="clear" w:color="auto" w:fill="DEEAF6"/>
          </w:tcPr>
          <w:p w14:paraId="14C332B0" w14:textId="77777777" w:rsidR="00D64F18" w:rsidRPr="005842F6" w:rsidRDefault="00D64F18" w:rsidP="00D64F18">
            <w:pPr>
              <w:rPr>
                <w:rFonts w:eastAsia="Calibri"/>
                <w:b/>
                <w:bCs/>
                <w:szCs w:val="24"/>
                <w:lang w:eastAsia="en-US"/>
              </w:rPr>
            </w:pPr>
            <w:r w:rsidRPr="005842F6">
              <w:rPr>
                <w:rFonts w:eastAsia="Calibri"/>
                <w:b/>
                <w:bCs/>
                <w:szCs w:val="24"/>
                <w:lang w:eastAsia="en-US"/>
              </w:rPr>
              <w:lastRenderedPageBreak/>
              <w:t>Томская область</w:t>
            </w:r>
          </w:p>
        </w:tc>
        <w:tc>
          <w:tcPr>
            <w:tcW w:w="1719" w:type="dxa"/>
            <w:shd w:val="clear" w:color="auto" w:fill="DEEAF6"/>
          </w:tcPr>
          <w:p w14:paraId="1F7C4210" w14:textId="77777777" w:rsidR="00D64F18" w:rsidRPr="005842F6" w:rsidRDefault="00D64F18" w:rsidP="00D64F18">
            <w:pPr>
              <w:rPr>
                <w:rFonts w:eastAsia="Calibri"/>
                <w:b/>
                <w:bCs/>
                <w:szCs w:val="24"/>
                <w:lang w:eastAsia="en-US"/>
              </w:rPr>
            </w:pPr>
            <w:r w:rsidRPr="005842F6">
              <w:rPr>
                <w:rFonts w:eastAsia="Calibri"/>
                <w:b/>
                <w:bCs/>
                <w:szCs w:val="24"/>
                <w:lang w:eastAsia="en-US"/>
              </w:rPr>
              <w:t xml:space="preserve">Динамика МАОУ СОШ </w:t>
            </w:r>
            <w:r w:rsidRPr="005842F6">
              <w:rPr>
                <w:rFonts w:eastAsia="Calibri"/>
                <w:b/>
                <w:bCs/>
                <w:szCs w:val="24"/>
                <w:lang w:eastAsia="en-US"/>
              </w:rPr>
              <w:lastRenderedPageBreak/>
              <w:t>36 и Томская область</w:t>
            </w:r>
          </w:p>
        </w:tc>
      </w:tr>
      <w:tr w:rsidR="00D64F18" w:rsidRPr="00D64F18" w14:paraId="0E3747B2" w14:textId="77777777" w:rsidTr="005842F6">
        <w:tc>
          <w:tcPr>
            <w:tcW w:w="3485" w:type="dxa"/>
          </w:tcPr>
          <w:p w14:paraId="6294E878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lastRenderedPageBreak/>
              <w:t>Русский язык</w:t>
            </w:r>
          </w:p>
        </w:tc>
        <w:tc>
          <w:tcPr>
            <w:tcW w:w="2135" w:type="dxa"/>
          </w:tcPr>
          <w:p w14:paraId="05A72993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69</w:t>
            </w:r>
          </w:p>
        </w:tc>
        <w:tc>
          <w:tcPr>
            <w:tcW w:w="2151" w:type="dxa"/>
          </w:tcPr>
          <w:p w14:paraId="78F2A80B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62.12</w:t>
            </w:r>
          </w:p>
        </w:tc>
        <w:tc>
          <w:tcPr>
            <w:tcW w:w="1719" w:type="dxa"/>
          </w:tcPr>
          <w:p w14:paraId="10259E51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Выше на 6,88</w:t>
            </w:r>
          </w:p>
        </w:tc>
      </w:tr>
      <w:tr w:rsidR="00D64F18" w:rsidRPr="00D64F18" w14:paraId="4B070747" w14:textId="77777777" w:rsidTr="005842F6">
        <w:tc>
          <w:tcPr>
            <w:tcW w:w="3485" w:type="dxa"/>
          </w:tcPr>
          <w:p w14:paraId="79C628F7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Литература</w:t>
            </w:r>
          </w:p>
        </w:tc>
        <w:tc>
          <w:tcPr>
            <w:tcW w:w="2135" w:type="dxa"/>
          </w:tcPr>
          <w:p w14:paraId="421E7980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68</w:t>
            </w:r>
          </w:p>
        </w:tc>
        <w:tc>
          <w:tcPr>
            <w:tcW w:w="2151" w:type="dxa"/>
          </w:tcPr>
          <w:p w14:paraId="26280163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60,51</w:t>
            </w:r>
          </w:p>
        </w:tc>
        <w:tc>
          <w:tcPr>
            <w:tcW w:w="1719" w:type="dxa"/>
          </w:tcPr>
          <w:p w14:paraId="67C9FD4B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Выше на 7,49</w:t>
            </w:r>
          </w:p>
        </w:tc>
      </w:tr>
      <w:tr w:rsidR="00D64F18" w:rsidRPr="00D64F18" w14:paraId="42344864" w14:textId="77777777" w:rsidTr="005842F6">
        <w:tc>
          <w:tcPr>
            <w:tcW w:w="3485" w:type="dxa"/>
          </w:tcPr>
          <w:p w14:paraId="67AF113F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математика профильный уровень</w:t>
            </w:r>
          </w:p>
        </w:tc>
        <w:tc>
          <w:tcPr>
            <w:tcW w:w="2135" w:type="dxa"/>
          </w:tcPr>
          <w:p w14:paraId="423591A7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68</w:t>
            </w:r>
          </w:p>
        </w:tc>
        <w:tc>
          <w:tcPr>
            <w:tcW w:w="2151" w:type="dxa"/>
          </w:tcPr>
          <w:p w14:paraId="1C217F7F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59,66</w:t>
            </w:r>
          </w:p>
        </w:tc>
        <w:tc>
          <w:tcPr>
            <w:tcW w:w="1719" w:type="dxa"/>
          </w:tcPr>
          <w:p w14:paraId="4C24FE15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Выше на 8,34</w:t>
            </w:r>
          </w:p>
        </w:tc>
      </w:tr>
      <w:tr w:rsidR="00D64F18" w:rsidRPr="00D64F18" w14:paraId="12E096FE" w14:textId="77777777" w:rsidTr="005842F6">
        <w:tc>
          <w:tcPr>
            <w:tcW w:w="3485" w:type="dxa"/>
          </w:tcPr>
          <w:p w14:paraId="6AC9F938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Математика база</w:t>
            </w:r>
          </w:p>
        </w:tc>
        <w:tc>
          <w:tcPr>
            <w:tcW w:w="2135" w:type="dxa"/>
          </w:tcPr>
          <w:p w14:paraId="616AD1D4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17</w:t>
            </w:r>
          </w:p>
          <w:p w14:paraId="5A008EDA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0ценка 5</w:t>
            </w:r>
          </w:p>
        </w:tc>
        <w:tc>
          <w:tcPr>
            <w:tcW w:w="2151" w:type="dxa"/>
          </w:tcPr>
          <w:p w14:paraId="62751D0E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4,14</w:t>
            </w:r>
          </w:p>
        </w:tc>
        <w:tc>
          <w:tcPr>
            <w:tcW w:w="1719" w:type="dxa"/>
          </w:tcPr>
          <w:p w14:paraId="41E89673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 xml:space="preserve">Выше </w:t>
            </w:r>
            <w:proofErr w:type="gramStart"/>
            <w:r w:rsidRPr="00D64F18">
              <w:rPr>
                <w:rFonts w:eastAsia="Calibri"/>
                <w:szCs w:val="24"/>
                <w:lang w:eastAsia="en-US"/>
              </w:rPr>
              <w:t>на  0</w:t>
            </w:r>
            <w:proofErr w:type="gramEnd"/>
            <w:r w:rsidRPr="00D64F18">
              <w:rPr>
                <w:rFonts w:eastAsia="Calibri"/>
                <w:szCs w:val="24"/>
                <w:lang w:eastAsia="en-US"/>
              </w:rPr>
              <w:t>,86</w:t>
            </w:r>
          </w:p>
        </w:tc>
      </w:tr>
      <w:tr w:rsidR="00D64F18" w:rsidRPr="00D64F18" w14:paraId="376D99A0" w14:textId="77777777" w:rsidTr="005842F6">
        <w:tc>
          <w:tcPr>
            <w:tcW w:w="3485" w:type="dxa"/>
          </w:tcPr>
          <w:p w14:paraId="4D0D4040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Физика</w:t>
            </w:r>
          </w:p>
        </w:tc>
        <w:tc>
          <w:tcPr>
            <w:tcW w:w="2135" w:type="dxa"/>
          </w:tcPr>
          <w:p w14:paraId="1066B703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48</w:t>
            </w:r>
          </w:p>
        </w:tc>
        <w:tc>
          <w:tcPr>
            <w:tcW w:w="2151" w:type="dxa"/>
          </w:tcPr>
          <w:p w14:paraId="4F87A6CF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66,3</w:t>
            </w:r>
          </w:p>
        </w:tc>
        <w:tc>
          <w:tcPr>
            <w:tcW w:w="1719" w:type="dxa"/>
          </w:tcPr>
          <w:p w14:paraId="2217404C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 xml:space="preserve">Ниже на </w:t>
            </w:r>
          </w:p>
          <w:p w14:paraId="710A6911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18,3</w:t>
            </w:r>
          </w:p>
        </w:tc>
      </w:tr>
      <w:tr w:rsidR="00D64F18" w:rsidRPr="00D64F18" w14:paraId="01D04ACA" w14:textId="77777777" w:rsidTr="005842F6">
        <w:tc>
          <w:tcPr>
            <w:tcW w:w="3485" w:type="dxa"/>
          </w:tcPr>
          <w:p w14:paraId="02AB710F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Химия</w:t>
            </w:r>
          </w:p>
        </w:tc>
        <w:tc>
          <w:tcPr>
            <w:tcW w:w="2135" w:type="dxa"/>
          </w:tcPr>
          <w:p w14:paraId="061D0F70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74</w:t>
            </w:r>
          </w:p>
        </w:tc>
        <w:tc>
          <w:tcPr>
            <w:tcW w:w="2151" w:type="dxa"/>
          </w:tcPr>
          <w:p w14:paraId="23E5FE01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58,6</w:t>
            </w:r>
          </w:p>
        </w:tc>
        <w:tc>
          <w:tcPr>
            <w:tcW w:w="1719" w:type="dxa"/>
          </w:tcPr>
          <w:p w14:paraId="494E2D51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 xml:space="preserve">Выше на </w:t>
            </w:r>
          </w:p>
          <w:p w14:paraId="572D5986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15,4</w:t>
            </w:r>
          </w:p>
        </w:tc>
      </w:tr>
      <w:tr w:rsidR="00D64F18" w:rsidRPr="00D64F18" w14:paraId="377FAD77" w14:textId="77777777" w:rsidTr="005842F6">
        <w:tc>
          <w:tcPr>
            <w:tcW w:w="3485" w:type="dxa"/>
          </w:tcPr>
          <w:p w14:paraId="2ED1EA72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Информатика (КЕГЭ)</w:t>
            </w:r>
          </w:p>
        </w:tc>
        <w:tc>
          <w:tcPr>
            <w:tcW w:w="2135" w:type="dxa"/>
          </w:tcPr>
          <w:p w14:paraId="461BE0B2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51</w:t>
            </w:r>
          </w:p>
        </w:tc>
        <w:tc>
          <w:tcPr>
            <w:tcW w:w="2151" w:type="dxa"/>
          </w:tcPr>
          <w:p w14:paraId="3687EFDF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55,63</w:t>
            </w:r>
          </w:p>
        </w:tc>
        <w:tc>
          <w:tcPr>
            <w:tcW w:w="1719" w:type="dxa"/>
          </w:tcPr>
          <w:p w14:paraId="180A045F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 xml:space="preserve">Ниже на </w:t>
            </w:r>
          </w:p>
          <w:p w14:paraId="5356797E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4,63</w:t>
            </w:r>
          </w:p>
        </w:tc>
      </w:tr>
      <w:tr w:rsidR="00D64F18" w:rsidRPr="00D64F18" w14:paraId="5F8124DF" w14:textId="77777777" w:rsidTr="005842F6">
        <w:tc>
          <w:tcPr>
            <w:tcW w:w="3485" w:type="dxa"/>
          </w:tcPr>
          <w:p w14:paraId="382E8E24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Биология</w:t>
            </w:r>
          </w:p>
        </w:tc>
        <w:tc>
          <w:tcPr>
            <w:tcW w:w="2135" w:type="dxa"/>
          </w:tcPr>
          <w:p w14:paraId="6D0FC1BC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71</w:t>
            </w:r>
          </w:p>
        </w:tc>
        <w:tc>
          <w:tcPr>
            <w:tcW w:w="2151" w:type="dxa"/>
          </w:tcPr>
          <w:p w14:paraId="10882E27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53,97</w:t>
            </w:r>
          </w:p>
        </w:tc>
        <w:tc>
          <w:tcPr>
            <w:tcW w:w="1719" w:type="dxa"/>
          </w:tcPr>
          <w:p w14:paraId="535F5486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 xml:space="preserve">Выше на </w:t>
            </w:r>
          </w:p>
          <w:p w14:paraId="0B3A8807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12,4</w:t>
            </w:r>
          </w:p>
        </w:tc>
      </w:tr>
      <w:tr w:rsidR="00D64F18" w:rsidRPr="00D64F18" w14:paraId="0871CA87" w14:textId="77777777" w:rsidTr="005842F6">
        <w:tc>
          <w:tcPr>
            <w:tcW w:w="3485" w:type="dxa"/>
          </w:tcPr>
          <w:p w14:paraId="78705EEB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География</w:t>
            </w:r>
          </w:p>
        </w:tc>
        <w:tc>
          <w:tcPr>
            <w:tcW w:w="2135" w:type="dxa"/>
          </w:tcPr>
          <w:p w14:paraId="09F64A65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70</w:t>
            </w:r>
          </w:p>
        </w:tc>
        <w:tc>
          <w:tcPr>
            <w:tcW w:w="2151" w:type="dxa"/>
          </w:tcPr>
          <w:p w14:paraId="4890C342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59,41</w:t>
            </w:r>
          </w:p>
        </w:tc>
        <w:tc>
          <w:tcPr>
            <w:tcW w:w="1719" w:type="dxa"/>
          </w:tcPr>
          <w:p w14:paraId="749F8826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 xml:space="preserve">Выше на </w:t>
            </w:r>
          </w:p>
          <w:p w14:paraId="27371D75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10,59</w:t>
            </w:r>
          </w:p>
        </w:tc>
      </w:tr>
      <w:tr w:rsidR="00D64F18" w:rsidRPr="00D64F18" w14:paraId="5D64A00E" w14:textId="77777777" w:rsidTr="005842F6">
        <w:tc>
          <w:tcPr>
            <w:tcW w:w="3485" w:type="dxa"/>
          </w:tcPr>
          <w:p w14:paraId="1073594A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История</w:t>
            </w:r>
          </w:p>
        </w:tc>
        <w:tc>
          <w:tcPr>
            <w:tcW w:w="2135" w:type="dxa"/>
          </w:tcPr>
          <w:p w14:paraId="343520DC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62</w:t>
            </w:r>
          </w:p>
        </w:tc>
        <w:tc>
          <w:tcPr>
            <w:tcW w:w="2151" w:type="dxa"/>
          </w:tcPr>
          <w:p w14:paraId="753A5B81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56,62</w:t>
            </w:r>
          </w:p>
        </w:tc>
        <w:tc>
          <w:tcPr>
            <w:tcW w:w="1719" w:type="dxa"/>
          </w:tcPr>
          <w:p w14:paraId="5AD55DEC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 xml:space="preserve">Выше на </w:t>
            </w:r>
          </w:p>
          <w:p w14:paraId="4680FC87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5,38</w:t>
            </w:r>
          </w:p>
        </w:tc>
      </w:tr>
      <w:tr w:rsidR="00D64F18" w:rsidRPr="00D64F18" w14:paraId="356ED20B" w14:textId="77777777" w:rsidTr="005842F6">
        <w:tc>
          <w:tcPr>
            <w:tcW w:w="3485" w:type="dxa"/>
          </w:tcPr>
          <w:p w14:paraId="785D3131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Обществознание</w:t>
            </w:r>
          </w:p>
        </w:tc>
        <w:tc>
          <w:tcPr>
            <w:tcW w:w="2135" w:type="dxa"/>
          </w:tcPr>
          <w:p w14:paraId="2A352B86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52,4</w:t>
            </w:r>
          </w:p>
        </w:tc>
        <w:tc>
          <w:tcPr>
            <w:tcW w:w="2151" w:type="dxa"/>
          </w:tcPr>
          <w:p w14:paraId="54D37DEF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52,49</w:t>
            </w:r>
          </w:p>
        </w:tc>
        <w:tc>
          <w:tcPr>
            <w:tcW w:w="1719" w:type="dxa"/>
          </w:tcPr>
          <w:p w14:paraId="509313E3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стабильно</w:t>
            </w:r>
          </w:p>
        </w:tc>
      </w:tr>
      <w:tr w:rsidR="00D64F18" w:rsidRPr="00D64F18" w14:paraId="4C8D9753" w14:textId="77777777" w:rsidTr="005842F6">
        <w:tc>
          <w:tcPr>
            <w:tcW w:w="3485" w:type="dxa"/>
          </w:tcPr>
          <w:p w14:paraId="777CBD05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Английский язык</w:t>
            </w:r>
          </w:p>
        </w:tc>
        <w:tc>
          <w:tcPr>
            <w:tcW w:w="2135" w:type="dxa"/>
          </w:tcPr>
          <w:p w14:paraId="076C5E88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58</w:t>
            </w:r>
          </w:p>
        </w:tc>
        <w:tc>
          <w:tcPr>
            <w:tcW w:w="2151" w:type="dxa"/>
          </w:tcPr>
          <w:p w14:paraId="637348AB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63,21</w:t>
            </w:r>
          </w:p>
        </w:tc>
        <w:tc>
          <w:tcPr>
            <w:tcW w:w="1719" w:type="dxa"/>
          </w:tcPr>
          <w:p w14:paraId="58B7A9FA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 xml:space="preserve">Ниже на </w:t>
            </w:r>
          </w:p>
          <w:p w14:paraId="1900BE34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5,21</w:t>
            </w:r>
          </w:p>
        </w:tc>
      </w:tr>
    </w:tbl>
    <w:p w14:paraId="6EF31B19" w14:textId="77777777" w:rsidR="00D64F18" w:rsidRPr="00D64F18" w:rsidRDefault="00D64F18" w:rsidP="00D64F18">
      <w:pPr>
        <w:jc w:val="both"/>
        <w:rPr>
          <w:b/>
          <w:szCs w:val="24"/>
        </w:rPr>
      </w:pPr>
    </w:p>
    <w:p w14:paraId="7F638703" w14:textId="77777777" w:rsidR="00D64F18" w:rsidRPr="005842F6" w:rsidRDefault="00D64F18" w:rsidP="00D64F18">
      <w:pPr>
        <w:jc w:val="both"/>
        <w:rPr>
          <w:sz w:val="28"/>
          <w:szCs w:val="28"/>
        </w:rPr>
      </w:pPr>
      <w:r w:rsidRPr="005842F6">
        <w:rPr>
          <w:b/>
          <w:iCs/>
          <w:sz w:val="28"/>
          <w:szCs w:val="28"/>
        </w:rPr>
        <w:t>Вывод:</w:t>
      </w:r>
      <w:r w:rsidRPr="005842F6">
        <w:rPr>
          <w:iCs/>
          <w:sz w:val="28"/>
          <w:szCs w:val="28"/>
        </w:rPr>
        <w:t xml:space="preserve"> </w:t>
      </w:r>
      <w:r w:rsidRPr="005842F6">
        <w:rPr>
          <w:sz w:val="28"/>
          <w:szCs w:val="28"/>
        </w:rPr>
        <w:t>из данных таблиц следует, что приведённая статистика среднего балла по Томской области в сравнении среднего балла по школе   имеет следующие показатели:</w:t>
      </w:r>
    </w:p>
    <w:p w14:paraId="283F84E3" w14:textId="77777777" w:rsidR="00D64F18" w:rsidRPr="005842F6" w:rsidRDefault="00D64F18" w:rsidP="00D64F18">
      <w:pPr>
        <w:rPr>
          <w:sz w:val="28"/>
          <w:szCs w:val="28"/>
        </w:rPr>
      </w:pPr>
      <w:r w:rsidRPr="005842F6">
        <w:rPr>
          <w:sz w:val="28"/>
          <w:szCs w:val="28"/>
        </w:rPr>
        <w:t xml:space="preserve">Предметы по выбору выше показателей чем по Томской области: </w:t>
      </w:r>
    </w:p>
    <w:p w14:paraId="27D9C99D" w14:textId="77777777" w:rsidR="00D64F18" w:rsidRPr="005842F6" w:rsidRDefault="00D64F18" w:rsidP="00D64F18">
      <w:pPr>
        <w:rPr>
          <w:sz w:val="28"/>
          <w:szCs w:val="28"/>
        </w:rPr>
      </w:pPr>
      <w:r w:rsidRPr="005842F6">
        <w:rPr>
          <w:sz w:val="28"/>
          <w:szCs w:val="28"/>
        </w:rPr>
        <w:t>по русскому языку на 6,88, учитель Подрезова И.И.;</w:t>
      </w:r>
    </w:p>
    <w:p w14:paraId="69185B02" w14:textId="77777777" w:rsidR="00D64F18" w:rsidRPr="005842F6" w:rsidRDefault="00D64F18" w:rsidP="00D64F18">
      <w:pPr>
        <w:rPr>
          <w:sz w:val="28"/>
          <w:szCs w:val="28"/>
        </w:rPr>
      </w:pPr>
      <w:r w:rsidRPr="005842F6">
        <w:rPr>
          <w:sz w:val="28"/>
          <w:szCs w:val="28"/>
        </w:rPr>
        <w:t xml:space="preserve"> математика профиль на 8,34, математика базовый уровень на о, 86, учитель Бирюлина Н.В; </w:t>
      </w:r>
    </w:p>
    <w:p w14:paraId="666846CC" w14:textId="77777777" w:rsidR="00D64F18" w:rsidRPr="005842F6" w:rsidRDefault="00D64F18" w:rsidP="00D64F18">
      <w:pPr>
        <w:rPr>
          <w:sz w:val="28"/>
          <w:szCs w:val="28"/>
        </w:rPr>
      </w:pPr>
      <w:r w:rsidRPr="005842F6">
        <w:rPr>
          <w:sz w:val="28"/>
          <w:szCs w:val="28"/>
        </w:rPr>
        <w:t>литература на 7,47б, учитель Подрезова И.И.;</w:t>
      </w:r>
    </w:p>
    <w:p w14:paraId="4970EF9A" w14:textId="77777777" w:rsidR="00D64F18" w:rsidRPr="005842F6" w:rsidRDefault="00D64F18" w:rsidP="00D64F18">
      <w:pPr>
        <w:rPr>
          <w:sz w:val="28"/>
          <w:szCs w:val="28"/>
        </w:rPr>
      </w:pPr>
      <w:r w:rsidRPr="005842F6">
        <w:rPr>
          <w:sz w:val="28"/>
          <w:szCs w:val="28"/>
        </w:rPr>
        <w:t>химия на 15,4 балла, учитель Созонова О.К.;</w:t>
      </w:r>
    </w:p>
    <w:p w14:paraId="0CA4CB94" w14:textId="77777777" w:rsidR="00D64F18" w:rsidRPr="005842F6" w:rsidRDefault="00D64F18" w:rsidP="00D64F18">
      <w:pPr>
        <w:rPr>
          <w:sz w:val="28"/>
          <w:szCs w:val="28"/>
        </w:rPr>
      </w:pPr>
      <w:r w:rsidRPr="005842F6">
        <w:rPr>
          <w:sz w:val="28"/>
          <w:szCs w:val="28"/>
        </w:rPr>
        <w:t xml:space="preserve">по биологии на 12,4балла, учитель Петрик М.А.; </w:t>
      </w:r>
    </w:p>
    <w:p w14:paraId="29229E12" w14:textId="77777777" w:rsidR="00D64F18" w:rsidRPr="005842F6" w:rsidRDefault="00D64F18" w:rsidP="00D64F18">
      <w:pPr>
        <w:rPr>
          <w:sz w:val="28"/>
          <w:szCs w:val="28"/>
        </w:rPr>
      </w:pPr>
      <w:r w:rsidRPr="005842F6">
        <w:rPr>
          <w:sz w:val="28"/>
          <w:szCs w:val="28"/>
        </w:rPr>
        <w:t xml:space="preserve">по географии на 10,59балла, учитель Кириллова Е.Н.; </w:t>
      </w:r>
    </w:p>
    <w:p w14:paraId="3016DFF2" w14:textId="77777777" w:rsidR="00D64F18" w:rsidRPr="005842F6" w:rsidRDefault="00D64F18" w:rsidP="00D64F18">
      <w:pPr>
        <w:rPr>
          <w:sz w:val="28"/>
          <w:szCs w:val="28"/>
        </w:rPr>
      </w:pPr>
      <w:r w:rsidRPr="005842F6">
        <w:rPr>
          <w:sz w:val="28"/>
          <w:szCs w:val="28"/>
        </w:rPr>
        <w:t xml:space="preserve">истории на 5,38 балла, учитель Кузнецова О. </w:t>
      </w:r>
      <w:proofErr w:type="gramStart"/>
      <w:r w:rsidRPr="005842F6">
        <w:rPr>
          <w:sz w:val="28"/>
          <w:szCs w:val="28"/>
        </w:rPr>
        <w:t>Н..</w:t>
      </w:r>
      <w:proofErr w:type="gramEnd"/>
    </w:p>
    <w:p w14:paraId="789A24B9" w14:textId="77777777" w:rsidR="00D64F18" w:rsidRPr="005842F6" w:rsidRDefault="00D64F18" w:rsidP="00D64F18">
      <w:pPr>
        <w:rPr>
          <w:color w:val="FF0000"/>
          <w:sz w:val="28"/>
          <w:szCs w:val="28"/>
        </w:rPr>
      </w:pPr>
    </w:p>
    <w:p w14:paraId="4C7FB6EE" w14:textId="7FE2D6E8" w:rsidR="00D64F18" w:rsidRPr="005842F6" w:rsidRDefault="00D64F18" w:rsidP="00D64F18">
      <w:pPr>
        <w:rPr>
          <w:color w:val="FF0000"/>
          <w:sz w:val="28"/>
          <w:szCs w:val="28"/>
        </w:rPr>
      </w:pPr>
      <w:r w:rsidRPr="005842F6">
        <w:rPr>
          <w:rFonts w:eastAsia="Calibri"/>
          <w:color w:val="FF0000"/>
          <w:sz w:val="28"/>
          <w:szCs w:val="28"/>
          <w:lang w:eastAsia="en-US"/>
        </w:rPr>
        <w:t xml:space="preserve">    </w:t>
      </w:r>
      <w:r w:rsidRPr="005842F6">
        <w:rPr>
          <w:rFonts w:eastAsia="Calibri"/>
          <w:sz w:val="28"/>
          <w:szCs w:val="28"/>
          <w:lang w:eastAsia="en-US"/>
        </w:rPr>
        <w:t xml:space="preserve">Абсолютная успеваемость по всем предметам составляет 100%, кроме предметов обществознание, учитель Кузнецова О. Н.- </w:t>
      </w:r>
      <w:bookmarkStart w:id="10" w:name="_Hlk171438871"/>
      <w:r w:rsidRPr="005842F6">
        <w:rPr>
          <w:rFonts w:eastAsia="Calibri"/>
          <w:sz w:val="28"/>
          <w:szCs w:val="28"/>
          <w:lang w:eastAsia="en-US"/>
        </w:rPr>
        <w:t>не сдала экзамен, 1. Обучающаяся</w:t>
      </w:r>
      <w:bookmarkEnd w:id="10"/>
      <w:r w:rsidRPr="005842F6">
        <w:rPr>
          <w:rFonts w:eastAsia="Calibri"/>
          <w:sz w:val="28"/>
          <w:szCs w:val="28"/>
          <w:lang w:eastAsia="en-US"/>
        </w:rPr>
        <w:t>;</w:t>
      </w:r>
    </w:p>
    <w:p w14:paraId="54A921FC" w14:textId="642F7119" w:rsidR="00D64F18" w:rsidRPr="005842F6" w:rsidRDefault="00D64F18" w:rsidP="00D64F18">
      <w:pPr>
        <w:jc w:val="both"/>
        <w:rPr>
          <w:sz w:val="28"/>
          <w:szCs w:val="28"/>
        </w:rPr>
      </w:pPr>
      <w:r w:rsidRPr="005842F6">
        <w:rPr>
          <w:rFonts w:eastAsia="Calibri"/>
          <w:sz w:val="28"/>
          <w:szCs w:val="28"/>
          <w:lang w:eastAsia="en-US"/>
        </w:rPr>
        <w:t>Информатика-учитель Савенко Г.А., не сдали экзамен, 2обучающихся.</w:t>
      </w:r>
    </w:p>
    <w:p w14:paraId="7789B3B5" w14:textId="77777777" w:rsidR="00D64F18" w:rsidRPr="005842F6" w:rsidRDefault="00D64F18" w:rsidP="00D64F18">
      <w:pPr>
        <w:jc w:val="both"/>
        <w:rPr>
          <w:sz w:val="28"/>
          <w:szCs w:val="28"/>
        </w:rPr>
      </w:pPr>
    </w:p>
    <w:p w14:paraId="78C02DEC" w14:textId="77777777" w:rsidR="00D64F18" w:rsidRPr="005842F6" w:rsidRDefault="00D64F18" w:rsidP="00D64F18">
      <w:pPr>
        <w:jc w:val="both"/>
        <w:rPr>
          <w:sz w:val="28"/>
          <w:szCs w:val="28"/>
        </w:rPr>
      </w:pPr>
    </w:p>
    <w:p w14:paraId="7FAEAAA5" w14:textId="77777777" w:rsidR="00D64F18" w:rsidRPr="00D64F18" w:rsidRDefault="00D64F18" w:rsidP="00D64F18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64F18">
        <w:rPr>
          <w:rFonts w:eastAsia="Calibri"/>
          <w:b/>
          <w:sz w:val="28"/>
          <w:szCs w:val="28"/>
          <w:lang w:eastAsia="en-US"/>
        </w:rPr>
        <w:t>Сравнительные результаты ЕГЭ за три год</w:t>
      </w:r>
    </w:p>
    <w:p w14:paraId="6AD57C24" w14:textId="77777777" w:rsidR="00D64F18" w:rsidRPr="00D64F18" w:rsidRDefault="00D64F18" w:rsidP="00D64F18">
      <w:pPr>
        <w:jc w:val="right"/>
        <w:rPr>
          <w:rFonts w:eastAsia="Calibri"/>
          <w:iCs/>
          <w:szCs w:val="24"/>
        </w:rPr>
      </w:pPr>
      <w:r w:rsidRPr="00D64F18">
        <w:rPr>
          <w:rFonts w:eastAsia="Calibri"/>
          <w:iCs/>
          <w:szCs w:val="24"/>
        </w:rPr>
        <w:t>Таблица№5</w:t>
      </w:r>
    </w:p>
    <w:tbl>
      <w:tblPr>
        <w:tblStyle w:val="410"/>
        <w:tblpPr w:leftFromText="180" w:rightFromText="180" w:vertAnchor="text" w:horzAnchor="page" w:tblpX="826" w:tblpY="316"/>
        <w:tblW w:w="10343" w:type="dxa"/>
        <w:tblLook w:val="04A0" w:firstRow="1" w:lastRow="0" w:firstColumn="1" w:lastColumn="0" w:noHBand="0" w:noVBand="1"/>
      </w:tblPr>
      <w:tblGrid>
        <w:gridCol w:w="2544"/>
        <w:gridCol w:w="2308"/>
        <w:gridCol w:w="2472"/>
        <w:gridCol w:w="3019"/>
      </w:tblGrid>
      <w:tr w:rsidR="00D64F18" w:rsidRPr="00D64F18" w14:paraId="66329688" w14:textId="77777777" w:rsidTr="00D64F18">
        <w:trPr>
          <w:trHeight w:val="1689"/>
        </w:trPr>
        <w:tc>
          <w:tcPr>
            <w:tcW w:w="2544" w:type="dxa"/>
            <w:shd w:val="clear" w:color="auto" w:fill="DEEAF6"/>
          </w:tcPr>
          <w:p w14:paraId="1B086931" w14:textId="77777777" w:rsidR="00D64F18" w:rsidRPr="00D64F18" w:rsidRDefault="00D64F18" w:rsidP="00D64F18">
            <w:pPr>
              <w:rPr>
                <w:rFonts w:eastAsia="Calibri"/>
                <w:b/>
                <w:szCs w:val="24"/>
                <w:lang w:eastAsia="en-US"/>
              </w:rPr>
            </w:pPr>
            <w:r w:rsidRPr="00D64F18">
              <w:rPr>
                <w:rFonts w:eastAsia="Calibri"/>
                <w:b/>
                <w:szCs w:val="24"/>
                <w:lang w:eastAsia="en-US"/>
              </w:rPr>
              <w:lastRenderedPageBreak/>
              <w:t>Предмет</w:t>
            </w:r>
          </w:p>
        </w:tc>
        <w:tc>
          <w:tcPr>
            <w:tcW w:w="2308" w:type="dxa"/>
            <w:shd w:val="clear" w:color="auto" w:fill="DEEAF6"/>
          </w:tcPr>
          <w:p w14:paraId="2CB836DF" w14:textId="77777777" w:rsidR="00D64F18" w:rsidRPr="00D64F18" w:rsidRDefault="00D64F18" w:rsidP="00D64F18">
            <w:pPr>
              <w:rPr>
                <w:rFonts w:eastAsia="Calibri"/>
                <w:b/>
                <w:szCs w:val="24"/>
                <w:lang w:eastAsia="en-US"/>
              </w:rPr>
            </w:pPr>
            <w:r w:rsidRPr="00D64F18">
              <w:rPr>
                <w:rFonts w:eastAsia="Calibri"/>
                <w:b/>
                <w:szCs w:val="24"/>
                <w:lang w:eastAsia="en-US"/>
              </w:rPr>
              <w:t>Средний тестовый балл ЕГЭ по школе за 2021-2022г.</w:t>
            </w:r>
          </w:p>
          <w:p w14:paraId="321DDA16" w14:textId="77777777" w:rsidR="00D64F18" w:rsidRPr="00D64F18" w:rsidRDefault="00D64F18" w:rsidP="00D64F18">
            <w:pPr>
              <w:rPr>
                <w:rFonts w:eastAsia="Calibri"/>
                <w:b/>
                <w:szCs w:val="24"/>
                <w:lang w:eastAsia="en-US"/>
              </w:rPr>
            </w:pPr>
            <w:r w:rsidRPr="00D64F18">
              <w:rPr>
                <w:rFonts w:eastAsia="Calibri"/>
                <w:b/>
                <w:szCs w:val="24"/>
                <w:lang w:eastAsia="en-US"/>
              </w:rPr>
              <w:t xml:space="preserve">(в скобках динамика относительно </w:t>
            </w:r>
          </w:p>
          <w:p w14:paraId="3E444600" w14:textId="77777777" w:rsidR="00D64F18" w:rsidRPr="00D64F18" w:rsidRDefault="00D64F18" w:rsidP="00D64F18">
            <w:pPr>
              <w:rPr>
                <w:rFonts w:eastAsia="Calibri"/>
                <w:b/>
                <w:szCs w:val="24"/>
                <w:lang w:eastAsia="en-US"/>
              </w:rPr>
            </w:pPr>
            <w:r w:rsidRPr="00D64F18">
              <w:rPr>
                <w:rFonts w:eastAsia="Calibri"/>
                <w:b/>
                <w:szCs w:val="24"/>
                <w:lang w:eastAsia="en-US"/>
              </w:rPr>
              <w:t>2020-2021уч. г.)</w:t>
            </w:r>
          </w:p>
        </w:tc>
        <w:tc>
          <w:tcPr>
            <w:tcW w:w="2472" w:type="dxa"/>
            <w:shd w:val="clear" w:color="auto" w:fill="DEEAF6"/>
          </w:tcPr>
          <w:p w14:paraId="5C3E36D4" w14:textId="77777777" w:rsidR="00D64F18" w:rsidRPr="00D64F18" w:rsidRDefault="00D64F18" w:rsidP="00D64F18">
            <w:pPr>
              <w:rPr>
                <w:rFonts w:eastAsia="Calibri"/>
                <w:b/>
                <w:szCs w:val="24"/>
                <w:lang w:eastAsia="en-US"/>
              </w:rPr>
            </w:pPr>
            <w:r w:rsidRPr="00D64F18">
              <w:rPr>
                <w:rFonts w:eastAsia="Calibri"/>
                <w:b/>
                <w:szCs w:val="24"/>
                <w:lang w:eastAsia="en-US"/>
              </w:rPr>
              <w:t>Средний тестовый балл ЕГЭ по школе за 2022-2023уч.г.</w:t>
            </w:r>
          </w:p>
          <w:p w14:paraId="59CA5222" w14:textId="77777777" w:rsidR="00D64F18" w:rsidRPr="00D64F18" w:rsidRDefault="00D64F18" w:rsidP="00D64F18">
            <w:pPr>
              <w:rPr>
                <w:rFonts w:eastAsia="Calibri"/>
                <w:b/>
                <w:szCs w:val="24"/>
                <w:lang w:eastAsia="en-US"/>
              </w:rPr>
            </w:pPr>
            <w:r w:rsidRPr="00D64F18">
              <w:rPr>
                <w:rFonts w:eastAsia="Calibri"/>
                <w:b/>
                <w:szCs w:val="24"/>
                <w:lang w:eastAsia="en-US"/>
              </w:rPr>
              <w:t xml:space="preserve">(в скобках динамика относительно </w:t>
            </w:r>
          </w:p>
          <w:p w14:paraId="41BDCA81" w14:textId="77777777" w:rsidR="00D64F18" w:rsidRPr="00D64F18" w:rsidRDefault="00D64F18" w:rsidP="00D64F18">
            <w:pPr>
              <w:rPr>
                <w:rFonts w:eastAsia="Calibri"/>
                <w:b/>
                <w:szCs w:val="24"/>
                <w:lang w:eastAsia="en-US"/>
              </w:rPr>
            </w:pPr>
            <w:r w:rsidRPr="00D64F18">
              <w:rPr>
                <w:rFonts w:eastAsia="Calibri"/>
                <w:b/>
                <w:szCs w:val="24"/>
                <w:lang w:eastAsia="en-US"/>
              </w:rPr>
              <w:t>2021-2022 уч. г.)</w:t>
            </w:r>
          </w:p>
          <w:p w14:paraId="290E7CC6" w14:textId="77777777" w:rsidR="00D64F18" w:rsidRPr="00D64F18" w:rsidRDefault="00D64F18" w:rsidP="00D64F18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3019" w:type="dxa"/>
            <w:shd w:val="clear" w:color="auto" w:fill="DEEAF6"/>
          </w:tcPr>
          <w:p w14:paraId="2BD57D77" w14:textId="77777777" w:rsidR="00D64F18" w:rsidRPr="00D64F18" w:rsidRDefault="00D64F18" w:rsidP="00D64F18">
            <w:pPr>
              <w:rPr>
                <w:rFonts w:eastAsia="Calibri"/>
                <w:b/>
                <w:szCs w:val="24"/>
                <w:lang w:eastAsia="en-US"/>
              </w:rPr>
            </w:pPr>
            <w:r w:rsidRPr="00D64F18">
              <w:rPr>
                <w:rFonts w:eastAsia="Calibri"/>
                <w:b/>
                <w:szCs w:val="24"/>
                <w:lang w:eastAsia="en-US"/>
              </w:rPr>
              <w:t>Средний тестовый балл ЕГЭ по школе за 2023-2024уч.г.</w:t>
            </w:r>
          </w:p>
          <w:p w14:paraId="383B0749" w14:textId="77777777" w:rsidR="00D64F18" w:rsidRPr="00D64F18" w:rsidRDefault="00D64F18" w:rsidP="00D64F18">
            <w:pPr>
              <w:rPr>
                <w:rFonts w:eastAsia="Calibri"/>
                <w:b/>
                <w:szCs w:val="24"/>
                <w:lang w:eastAsia="en-US"/>
              </w:rPr>
            </w:pPr>
            <w:r w:rsidRPr="00D64F18">
              <w:rPr>
                <w:rFonts w:eastAsia="Calibri"/>
                <w:b/>
                <w:szCs w:val="24"/>
                <w:lang w:eastAsia="en-US"/>
              </w:rPr>
              <w:t xml:space="preserve">(в скобках динамика относительно </w:t>
            </w:r>
          </w:p>
          <w:p w14:paraId="4B93592E" w14:textId="77777777" w:rsidR="00D64F18" w:rsidRPr="00D64F18" w:rsidRDefault="00D64F18" w:rsidP="00D64F18">
            <w:pPr>
              <w:rPr>
                <w:rFonts w:eastAsia="Calibri"/>
                <w:b/>
                <w:szCs w:val="24"/>
                <w:lang w:eastAsia="en-US"/>
              </w:rPr>
            </w:pPr>
            <w:r w:rsidRPr="00D64F18">
              <w:rPr>
                <w:rFonts w:eastAsia="Calibri"/>
                <w:b/>
                <w:szCs w:val="24"/>
                <w:lang w:eastAsia="en-US"/>
              </w:rPr>
              <w:t xml:space="preserve">2022-2023 уч. г. </w:t>
            </w:r>
            <w:proofErr w:type="gramStart"/>
            <w:r w:rsidRPr="00D64F18">
              <w:rPr>
                <w:rFonts w:eastAsia="Calibri"/>
                <w:b/>
                <w:szCs w:val="24"/>
                <w:lang w:eastAsia="en-US"/>
              </w:rPr>
              <w:t>и  2021</w:t>
            </w:r>
            <w:proofErr w:type="gramEnd"/>
            <w:r w:rsidRPr="00D64F18">
              <w:rPr>
                <w:rFonts w:eastAsia="Calibri"/>
                <w:b/>
                <w:szCs w:val="24"/>
                <w:lang w:eastAsia="en-US"/>
              </w:rPr>
              <w:t xml:space="preserve"> и 2022уч.г.)</w:t>
            </w:r>
          </w:p>
          <w:p w14:paraId="6ED1157F" w14:textId="77777777" w:rsidR="00D64F18" w:rsidRPr="00D64F18" w:rsidRDefault="00D64F18" w:rsidP="00D64F18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D64F18" w:rsidRPr="00D64F18" w14:paraId="627D0507" w14:textId="77777777" w:rsidTr="00D64F18">
        <w:tc>
          <w:tcPr>
            <w:tcW w:w="2544" w:type="dxa"/>
          </w:tcPr>
          <w:p w14:paraId="3DC5C0BD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Русский язык</w:t>
            </w:r>
          </w:p>
        </w:tc>
        <w:tc>
          <w:tcPr>
            <w:tcW w:w="2308" w:type="dxa"/>
          </w:tcPr>
          <w:p w14:paraId="667FEAA0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72,36 (+2,36б)</w:t>
            </w:r>
          </w:p>
        </w:tc>
        <w:tc>
          <w:tcPr>
            <w:tcW w:w="2472" w:type="dxa"/>
          </w:tcPr>
          <w:p w14:paraId="5458DF67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62(снижение на 12,36)</w:t>
            </w:r>
          </w:p>
        </w:tc>
        <w:tc>
          <w:tcPr>
            <w:tcW w:w="3019" w:type="dxa"/>
          </w:tcPr>
          <w:p w14:paraId="707F661B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69(рост 7баллов)</w:t>
            </w:r>
          </w:p>
        </w:tc>
      </w:tr>
      <w:tr w:rsidR="00D64F18" w:rsidRPr="00D64F18" w14:paraId="0EA5BB22" w14:textId="77777777" w:rsidTr="00D64F18">
        <w:tc>
          <w:tcPr>
            <w:tcW w:w="2544" w:type="dxa"/>
          </w:tcPr>
          <w:p w14:paraId="7136DB0C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Литература</w:t>
            </w:r>
          </w:p>
        </w:tc>
        <w:tc>
          <w:tcPr>
            <w:tcW w:w="2308" w:type="dxa"/>
          </w:tcPr>
          <w:p w14:paraId="607E3EB6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Не сдавали</w:t>
            </w:r>
          </w:p>
        </w:tc>
        <w:tc>
          <w:tcPr>
            <w:tcW w:w="2472" w:type="dxa"/>
          </w:tcPr>
          <w:p w14:paraId="6638C6EC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3019" w:type="dxa"/>
          </w:tcPr>
          <w:p w14:paraId="2B3440C6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68(рост 63балла)</w:t>
            </w:r>
          </w:p>
        </w:tc>
      </w:tr>
      <w:tr w:rsidR="00D64F18" w:rsidRPr="00D64F18" w14:paraId="72435B68" w14:textId="77777777" w:rsidTr="00D64F18">
        <w:tc>
          <w:tcPr>
            <w:tcW w:w="2544" w:type="dxa"/>
          </w:tcPr>
          <w:p w14:paraId="0708BA9B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математика профильный уровень</w:t>
            </w:r>
          </w:p>
        </w:tc>
        <w:tc>
          <w:tcPr>
            <w:tcW w:w="2308" w:type="dxa"/>
          </w:tcPr>
          <w:p w14:paraId="74EB8913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75 (+14б)</w:t>
            </w:r>
          </w:p>
        </w:tc>
        <w:tc>
          <w:tcPr>
            <w:tcW w:w="2472" w:type="dxa"/>
          </w:tcPr>
          <w:p w14:paraId="0AF683A9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44(снижение на 31б)</w:t>
            </w:r>
          </w:p>
        </w:tc>
        <w:tc>
          <w:tcPr>
            <w:tcW w:w="3019" w:type="dxa"/>
          </w:tcPr>
          <w:p w14:paraId="2E259149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68(рост 24 балла)</w:t>
            </w:r>
          </w:p>
        </w:tc>
      </w:tr>
      <w:tr w:rsidR="00D64F18" w:rsidRPr="00D64F18" w14:paraId="344DD947" w14:textId="77777777" w:rsidTr="00D64F18">
        <w:tc>
          <w:tcPr>
            <w:tcW w:w="2544" w:type="dxa"/>
          </w:tcPr>
          <w:p w14:paraId="1D16A656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Физика</w:t>
            </w:r>
          </w:p>
        </w:tc>
        <w:tc>
          <w:tcPr>
            <w:tcW w:w="2308" w:type="dxa"/>
          </w:tcPr>
          <w:p w14:paraId="08F7E6F8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62(+3б)</w:t>
            </w:r>
          </w:p>
        </w:tc>
        <w:tc>
          <w:tcPr>
            <w:tcW w:w="2472" w:type="dxa"/>
          </w:tcPr>
          <w:p w14:paraId="296474A3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Не сдавали</w:t>
            </w:r>
          </w:p>
        </w:tc>
        <w:tc>
          <w:tcPr>
            <w:tcW w:w="3019" w:type="dxa"/>
          </w:tcPr>
          <w:p w14:paraId="0DDB6211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48(снижение14баллов относительно 2021-2022г)</w:t>
            </w:r>
          </w:p>
        </w:tc>
      </w:tr>
      <w:tr w:rsidR="00D64F18" w:rsidRPr="00D64F18" w14:paraId="61C7CA13" w14:textId="77777777" w:rsidTr="00D64F18">
        <w:tc>
          <w:tcPr>
            <w:tcW w:w="2544" w:type="dxa"/>
          </w:tcPr>
          <w:p w14:paraId="29954DFD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Химия</w:t>
            </w:r>
          </w:p>
        </w:tc>
        <w:tc>
          <w:tcPr>
            <w:tcW w:w="2308" w:type="dxa"/>
          </w:tcPr>
          <w:p w14:paraId="5FDDAA8A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60 (-13,63б)</w:t>
            </w:r>
          </w:p>
        </w:tc>
        <w:tc>
          <w:tcPr>
            <w:tcW w:w="2472" w:type="dxa"/>
          </w:tcPr>
          <w:p w14:paraId="55E462D9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Не сдавали</w:t>
            </w:r>
          </w:p>
        </w:tc>
        <w:tc>
          <w:tcPr>
            <w:tcW w:w="3019" w:type="dxa"/>
          </w:tcPr>
          <w:p w14:paraId="35B0FC32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74(рост на 14 баллов относительно 2021-2022г)</w:t>
            </w:r>
          </w:p>
        </w:tc>
      </w:tr>
      <w:tr w:rsidR="00D64F18" w:rsidRPr="00D64F18" w14:paraId="0E525861" w14:textId="77777777" w:rsidTr="00D64F18">
        <w:tc>
          <w:tcPr>
            <w:tcW w:w="2544" w:type="dxa"/>
          </w:tcPr>
          <w:p w14:paraId="48A038C8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Информатика (КЕГЭ)</w:t>
            </w:r>
          </w:p>
        </w:tc>
        <w:tc>
          <w:tcPr>
            <w:tcW w:w="2308" w:type="dxa"/>
          </w:tcPr>
          <w:p w14:paraId="45AF307D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79 (+16б)</w:t>
            </w:r>
          </w:p>
        </w:tc>
        <w:tc>
          <w:tcPr>
            <w:tcW w:w="2472" w:type="dxa"/>
          </w:tcPr>
          <w:p w14:paraId="6CE41176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37(-42б)</w:t>
            </w:r>
          </w:p>
        </w:tc>
        <w:tc>
          <w:tcPr>
            <w:tcW w:w="3019" w:type="dxa"/>
          </w:tcPr>
          <w:p w14:paraId="047EC4D8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51(рост 14 баллов)</w:t>
            </w:r>
          </w:p>
        </w:tc>
      </w:tr>
      <w:tr w:rsidR="00D64F18" w:rsidRPr="00D64F18" w14:paraId="19A4B908" w14:textId="77777777" w:rsidTr="00D64F18">
        <w:tc>
          <w:tcPr>
            <w:tcW w:w="2544" w:type="dxa"/>
          </w:tcPr>
          <w:p w14:paraId="081546C7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Биология</w:t>
            </w:r>
          </w:p>
        </w:tc>
        <w:tc>
          <w:tcPr>
            <w:tcW w:w="2308" w:type="dxa"/>
          </w:tcPr>
          <w:p w14:paraId="3348E2FC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60 (+4б)</w:t>
            </w:r>
          </w:p>
        </w:tc>
        <w:tc>
          <w:tcPr>
            <w:tcW w:w="2472" w:type="dxa"/>
          </w:tcPr>
          <w:p w14:paraId="0E38BB36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56(-4б)</w:t>
            </w:r>
          </w:p>
        </w:tc>
        <w:tc>
          <w:tcPr>
            <w:tcW w:w="3019" w:type="dxa"/>
          </w:tcPr>
          <w:p w14:paraId="3172BC0B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71(рост на 15баллов)</w:t>
            </w:r>
          </w:p>
        </w:tc>
      </w:tr>
      <w:tr w:rsidR="00D64F18" w:rsidRPr="00D64F18" w14:paraId="535E6960" w14:textId="77777777" w:rsidTr="00D64F18">
        <w:tc>
          <w:tcPr>
            <w:tcW w:w="2544" w:type="dxa"/>
          </w:tcPr>
          <w:p w14:paraId="5F5B22E0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География</w:t>
            </w:r>
          </w:p>
        </w:tc>
        <w:tc>
          <w:tcPr>
            <w:tcW w:w="2308" w:type="dxa"/>
          </w:tcPr>
          <w:p w14:paraId="4655C357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Не сдавали</w:t>
            </w:r>
          </w:p>
        </w:tc>
        <w:tc>
          <w:tcPr>
            <w:tcW w:w="2472" w:type="dxa"/>
          </w:tcPr>
          <w:p w14:paraId="6333C3E2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66</w:t>
            </w:r>
          </w:p>
          <w:p w14:paraId="53EEA8CA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(рост на 17б относительно 2020-21г)</w:t>
            </w:r>
          </w:p>
        </w:tc>
        <w:tc>
          <w:tcPr>
            <w:tcW w:w="3019" w:type="dxa"/>
          </w:tcPr>
          <w:p w14:paraId="05CE389C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70 (рост на 16 баллов)</w:t>
            </w:r>
          </w:p>
        </w:tc>
      </w:tr>
      <w:tr w:rsidR="00D64F18" w:rsidRPr="00D64F18" w14:paraId="14413085" w14:textId="77777777" w:rsidTr="00D64F18">
        <w:tc>
          <w:tcPr>
            <w:tcW w:w="2544" w:type="dxa"/>
          </w:tcPr>
          <w:p w14:paraId="67FD6442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История</w:t>
            </w:r>
          </w:p>
        </w:tc>
        <w:tc>
          <w:tcPr>
            <w:tcW w:w="2308" w:type="dxa"/>
          </w:tcPr>
          <w:p w14:paraId="7EFC36C0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48 (+6б)</w:t>
            </w:r>
          </w:p>
        </w:tc>
        <w:tc>
          <w:tcPr>
            <w:tcW w:w="2472" w:type="dxa"/>
          </w:tcPr>
          <w:p w14:paraId="2CCD70D7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65(рост на 17б)</w:t>
            </w:r>
          </w:p>
        </w:tc>
        <w:tc>
          <w:tcPr>
            <w:tcW w:w="3019" w:type="dxa"/>
          </w:tcPr>
          <w:p w14:paraId="606EC324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62(снижение на 3 балла)</w:t>
            </w:r>
          </w:p>
        </w:tc>
      </w:tr>
      <w:tr w:rsidR="00D64F18" w:rsidRPr="00D64F18" w14:paraId="603E9B59" w14:textId="77777777" w:rsidTr="00D64F18">
        <w:tc>
          <w:tcPr>
            <w:tcW w:w="2544" w:type="dxa"/>
          </w:tcPr>
          <w:p w14:paraId="23EF1C22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Обществознание</w:t>
            </w:r>
          </w:p>
        </w:tc>
        <w:tc>
          <w:tcPr>
            <w:tcW w:w="2308" w:type="dxa"/>
          </w:tcPr>
          <w:p w14:paraId="27171893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62 (14Б)</w:t>
            </w:r>
          </w:p>
        </w:tc>
        <w:tc>
          <w:tcPr>
            <w:tcW w:w="2472" w:type="dxa"/>
          </w:tcPr>
          <w:p w14:paraId="3C16792C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54(снижение на 8б)</w:t>
            </w:r>
          </w:p>
        </w:tc>
        <w:tc>
          <w:tcPr>
            <w:tcW w:w="3019" w:type="dxa"/>
          </w:tcPr>
          <w:p w14:paraId="4533688C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52(снижение на 2 балла)</w:t>
            </w:r>
          </w:p>
        </w:tc>
      </w:tr>
      <w:tr w:rsidR="00D64F18" w:rsidRPr="00D64F18" w14:paraId="56CE22D1" w14:textId="77777777" w:rsidTr="00D64F18">
        <w:tc>
          <w:tcPr>
            <w:tcW w:w="2544" w:type="dxa"/>
          </w:tcPr>
          <w:p w14:paraId="5CDA9307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Иностранный язык</w:t>
            </w:r>
          </w:p>
          <w:p w14:paraId="48474A62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(английский)</w:t>
            </w:r>
          </w:p>
        </w:tc>
        <w:tc>
          <w:tcPr>
            <w:tcW w:w="2308" w:type="dxa"/>
          </w:tcPr>
          <w:p w14:paraId="71FD7F72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81</w:t>
            </w:r>
          </w:p>
        </w:tc>
        <w:tc>
          <w:tcPr>
            <w:tcW w:w="2472" w:type="dxa"/>
          </w:tcPr>
          <w:p w14:paraId="250F1D32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80(снижение на 1б)</w:t>
            </w:r>
          </w:p>
        </w:tc>
        <w:tc>
          <w:tcPr>
            <w:tcW w:w="3019" w:type="dxa"/>
          </w:tcPr>
          <w:p w14:paraId="4FDFC67A" w14:textId="77777777" w:rsidR="00D64F18" w:rsidRPr="00D64F18" w:rsidRDefault="00D64F18" w:rsidP="00D64F18">
            <w:pPr>
              <w:rPr>
                <w:rFonts w:eastAsia="Calibri"/>
                <w:szCs w:val="24"/>
                <w:lang w:eastAsia="en-US"/>
              </w:rPr>
            </w:pPr>
            <w:r w:rsidRPr="00D64F18">
              <w:rPr>
                <w:rFonts w:eastAsia="Calibri"/>
                <w:szCs w:val="24"/>
                <w:lang w:eastAsia="en-US"/>
              </w:rPr>
              <w:t>58(снижение на 22балла)</w:t>
            </w:r>
          </w:p>
        </w:tc>
      </w:tr>
    </w:tbl>
    <w:p w14:paraId="3D1A865D" w14:textId="77777777" w:rsidR="00D64F18" w:rsidRPr="00D64F18" w:rsidRDefault="00D64F18" w:rsidP="00D64F18">
      <w:pPr>
        <w:spacing w:line="259" w:lineRule="auto"/>
        <w:rPr>
          <w:rFonts w:eastAsia="Calibri"/>
          <w:iCs/>
          <w:color w:val="FF0000"/>
          <w:szCs w:val="24"/>
        </w:rPr>
      </w:pPr>
    </w:p>
    <w:p w14:paraId="314028E3" w14:textId="77777777" w:rsidR="005842F6" w:rsidRDefault="005842F6" w:rsidP="00D64F18">
      <w:pPr>
        <w:spacing w:line="259" w:lineRule="auto"/>
        <w:rPr>
          <w:rFonts w:eastAsia="Calibri"/>
          <w:b/>
          <w:szCs w:val="24"/>
          <w:lang w:eastAsia="en-US"/>
        </w:rPr>
      </w:pPr>
    </w:p>
    <w:p w14:paraId="3DA180D7" w14:textId="2F92E3F6" w:rsidR="00D64F18" w:rsidRPr="005842F6" w:rsidRDefault="00D64F18" w:rsidP="00D64F18">
      <w:pPr>
        <w:spacing w:line="259" w:lineRule="auto"/>
        <w:rPr>
          <w:rFonts w:eastAsia="Calibri"/>
          <w:b/>
          <w:sz w:val="28"/>
          <w:szCs w:val="28"/>
          <w:lang w:eastAsia="en-US"/>
        </w:rPr>
      </w:pPr>
      <w:r w:rsidRPr="005842F6">
        <w:rPr>
          <w:rFonts w:eastAsia="Calibri"/>
          <w:b/>
          <w:sz w:val="28"/>
          <w:szCs w:val="28"/>
          <w:lang w:eastAsia="en-US"/>
        </w:rPr>
        <w:t xml:space="preserve">Вывод:  </w:t>
      </w:r>
    </w:p>
    <w:p w14:paraId="77D896E3" w14:textId="77777777" w:rsidR="00D64F18" w:rsidRPr="005842F6" w:rsidRDefault="00D64F18" w:rsidP="00D64F18">
      <w:pPr>
        <w:spacing w:line="259" w:lineRule="auto"/>
        <w:rPr>
          <w:rFonts w:eastAsia="Calibri"/>
          <w:bCs/>
          <w:sz w:val="28"/>
          <w:szCs w:val="28"/>
          <w:lang w:eastAsia="en-US"/>
        </w:rPr>
      </w:pPr>
      <w:r w:rsidRPr="005842F6">
        <w:rPr>
          <w:rFonts w:eastAsia="Calibri"/>
          <w:bCs/>
          <w:sz w:val="28"/>
          <w:szCs w:val="28"/>
          <w:lang w:eastAsia="en-US"/>
        </w:rPr>
        <w:t>Из данных приведенных в таблице следует, что в 2023-2024 учебном году обучающиеся 11 А класса(универсального) профиля сдали экзамены лучше, чем в 2022-2023 учебном году.</w:t>
      </w:r>
    </w:p>
    <w:p w14:paraId="4B217A0D" w14:textId="77777777" w:rsidR="00D64F18" w:rsidRPr="005842F6" w:rsidRDefault="00D64F18" w:rsidP="00D64F18">
      <w:pPr>
        <w:spacing w:line="259" w:lineRule="auto"/>
        <w:rPr>
          <w:rFonts w:eastAsia="Calibri"/>
          <w:bCs/>
          <w:sz w:val="28"/>
          <w:szCs w:val="28"/>
          <w:lang w:eastAsia="en-US"/>
        </w:rPr>
      </w:pPr>
      <w:r w:rsidRPr="005842F6">
        <w:rPr>
          <w:rFonts w:eastAsia="Calibri"/>
          <w:bCs/>
          <w:sz w:val="28"/>
          <w:szCs w:val="28"/>
          <w:lang w:eastAsia="en-US"/>
        </w:rPr>
        <w:t>Рост среднего балла наблюдается по предметам: русский язык, литература, математика профильный уровень, математика базовый уровень, химия, информатика, биология, география.</w:t>
      </w:r>
    </w:p>
    <w:p w14:paraId="5E541AAA" w14:textId="77777777" w:rsidR="00D64F18" w:rsidRPr="005842F6" w:rsidRDefault="00D64F18" w:rsidP="00D64F18">
      <w:pPr>
        <w:spacing w:line="259" w:lineRule="auto"/>
        <w:rPr>
          <w:rFonts w:eastAsia="Calibri"/>
          <w:b/>
          <w:sz w:val="28"/>
          <w:szCs w:val="28"/>
          <w:lang w:eastAsia="en-US"/>
        </w:rPr>
      </w:pPr>
      <w:r w:rsidRPr="005842F6">
        <w:rPr>
          <w:rFonts w:eastAsia="Calibri"/>
          <w:bCs/>
          <w:sz w:val="28"/>
          <w:szCs w:val="28"/>
          <w:lang w:eastAsia="en-US"/>
        </w:rPr>
        <w:t>Снижение среднего балла наблюдается по предметам: физика, история, обществознание, английский язык.</w:t>
      </w:r>
    </w:p>
    <w:p w14:paraId="5B8FD2B5" w14:textId="77777777" w:rsidR="00D64F18" w:rsidRPr="00D64F18" w:rsidRDefault="00D64F18" w:rsidP="00D64F18">
      <w:pPr>
        <w:jc w:val="right"/>
        <w:rPr>
          <w:b/>
          <w:szCs w:val="24"/>
        </w:rPr>
      </w:pPr>
    </w:p>
    <w:p w14:paraId="3793599F" w14:textId="77777777" w:rsidR="00D64F18" w:rsidRPr="005842F6" w:rsidRDefault="00D64F18" w:rsidP="00D64F18">
      <w:pPr>
        <w:jc w:val="right"/>
        <w:rPr>
          <w:b/>
          <w:sz w:val="28"/>
          <w:szCs w:val="28"/>
        </w:rPr>
      </w:pPr>
      <w:r w:rsidRPr="005842F6">
        <w:rPr>
          <w:b/>
          <w:sz w:val="28"/>
          <w:szCs w:val="28"/>
        </w:rPr>
        <w:t xml:space="preserve">Сравнительные характеристики абсолютной успеваемости и среднего балла по результатам ЕГЭ по предметам за 4 года </w:t>
      </w:r>
    </w:p>
    <w:p w14:paraId="2AE209DF" w14:textId="77777777" w:rsidR="00D64F18" w:rsidRPr="005842F6" w:rsidRDefault="00D64F18" w:rsidP="00D64F18">
      <w:pPr>
        <w:jc w:val="right"/>
        <w:rPr>
          <w:b/>
          <w:sz w:val="28"/>
          <w:szCs w:val="28"/>
        </w:rPr>
      </w:pPr>
      <w:r w:rsidRPr="005842F6">
        <w:rPr>
          <w:b/>
          <w:sz w:val="28"/>
          <w:szCs w:val="28"/>
        </w:rPr>
        <w:t>Таблица № 6</w:t>
      </w:r>
    </w:p>
    <w:tbl>
      <w:tblPr>
        <w:tblW w:w="110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1403"/>
        <w:gridCol w:w="1149"/>
        <w:gridCol w:w="1404"/>
        <w:gridCol w:w="1412"/>
        <w:gridCol w:w="1154"/>
        <w:gridCol w:w="1172"/>
        <w:gridCol w:w="826"/>
        <w:gridCol w:w="709"/>
      </w:tblGrid>
      <w:tr w:rsidR="00D64F18" w:rsidRPr="00D64F18" w14:paraId="2515FF38" w14:textId="77777777" w:rsidTr="00D64F18">
        <w:trPr>
          <w:trHeight w:val="570"/>
        </w:trPr>
        <w:tc>
          <w:tcPr>
            <w:tcW w:w="1828" w:type="dxa"/>
            <w:vMerge w:val="restart"/>
            <w:shd w:val="clear" w:color="auto" w:fill="D9E2F3"/>
          </w:tcPr>
          <w:p w14:paraId="3CA17313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предмет</w:t>
            </w:r>
          </w:p>
        </w:tc>
        <w:tc>
          <w:tcPr>
            <w:tcW w:w="5368" w:type="dxa"/>
            <w:gridSpan w:val="4"/>
            <w:shd w:val="clear" w:color="auto" w:fill="D9E2F3"/>
          </w:tcPr>
          <w:p w14:paraId="18C8692F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Абсолютная успеваемость</w:t>
            </w:r>
          </w:p>
        </w:tc>
        <w:tc>
          <w:tcPr>
            <w:tcW w:w="3861" w:type="dxa"/>
            <w:gridSpan w:val="4"/>
            <w:shd w:val="clear" w:color="auto" w:fill="D9E2F3"/>
          </w:tcPr>
          <w:p w14:paraId="5B77FC46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Средний балл по школе</w:t>
            </w:r>
          </w:p>
        </w:tc>
      </w:tr>
      <w:tr w:rsidR="00D64F18" w:rsidRPr="00D64F18" w14:paraId="29671A52" w14:textId="77777777" w:rsidTr="00D64F18">
        <w:trPr>
          <w:trHeight w:val="353"/>
        </w:trPr>
        <w:tc>
          <w:tcPr>
            <w:tcW w:w="1828" w:type="dxa"/>
            <w:vMerge/>
            <w:shd w:val="clear" w:color="auto" w:fill="D9E2F3"/>
          </w:tcPr>
          <w:p w14:paraId="57ECCF80" w14:textId="77777777" w:rsidR="00D64F18" w:rsidRPr="00D64F18" w:rsidRDefault="00D64F18" w:rsidP="00D64F18">
            <w:pPr>
              <w:jc w:val="both"/>
              <w:rPr>
                <w:sz w:val="20"/>
              </w:rPr>
            </w:pPr>
          </w:p>
        </w:tc>
        <w:tc>
          <w:tcPr>
            <w:tcW w:w="1403" w:type="dxa"/>
            <w:shd w:val="clear" w:color="auto" w:fill="D9E2F3"/>
          </w:tcPr>
          <w:p w14:paraId="32E13845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2020-2021г</w:t>
            </w:r>
          </w:p>
        </w:tc>
        <w:tc>
          <w:tcPr>
            <w:tcW w:w="1149" w:type="dxa"/>
            <w:shd w:val="clear" w:color="auto" w:fill="D9E2F3"/>
          </w:tcPr>
          <w:p w14:paraId="05386F95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2021-2022г</w:t>
            </w:r>
          </w:p>
        </w:tc>
        <w:tc>
          <w:tcPr>
            <w:tcW w:w="1404" w:type="dxa"/>
            <w:shd w:val="clear" w:color="auto" w:fill="D9E2F3"/>
          </w:tcPr>
          <w:p w14:paraId="611D69AA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2022-2023г</w:t>
            </w:r>
          </w:p>
        </w:tc>
        <w:tc>
          <w:tcPr>
            <w:tcW w:w="1412" w:type="dxa"/>
            <w:shd w:val="clear" w:color="auto" w:fill="D9E2F3"/>
          </w:tcPr>
          <w:p w14:paraId="406B83FC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2023-2024г</w:t>
            </w:r>
          </w:p>
        </w:tc>
        <w:tc>
          <w:tcPr>
            <w:tcW w:w="1154" w:type="dxa"/>
            <w:shd w:val="clear" w:color="auto" w:fill="D9E2F3"/>
          </w:tcPr>
          <w:p w14:paraId="77B34398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2020-2021г</w:t>
            </w:r>
          </w:p>
        </w:tc>
        <w:tc>
          <w:tcPr>
            <w:tcW w:w="1172" w:type="dxa"/>
            <w:shd w:val="clear" w:color="auto" w:fill="D9E2F3"/>
          </w:tcPr>
          <w:p w14:paraId="33351162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2021-2022</w:t>
            </w:r>
          </w:p>
        </w:tc>
        <w:tc>
          <w:tcPr>
            <w:tcW w:w="826" w:type="dxa"/>
            <w:shd w:val="clear" w:color="auto" w:fill="D9E2F3"/>
          </w:tcPr>
          <w:p w14:paraId="15E8BD7D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2022-2023г</w:t>
            </w:r>
          </w:p>
        </w:tc>
        <w:tc>
          <w:tcPr>
            <w:tcW w:w="709" w:type="dxa"/>
            <w:shd w:val="clear" w:color="auto" w:fill="D9E2F3"/>
          </w:tcPr>
          <w:p w14:paraId="1CBA1292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2023-2024г</w:t>
            </w:r>
          </w:p>
        </w:tc>
      </w:tr>
      <w:tr w:rsidR="00D64F18" w:rsidRPr="00D64F18" w14:paraId="6C1A4F8E" w14:textId="77777777" w:rsidTr="00D64F18">
        <w:trPr>
          <w:trHeight w:val="353"/>
        </w:trPr>
        <w:tc>
          <w:tcPr>
            <w:tcW w:w="1828" w:type="dxa"/>
          </w:tcPr>
          <w:p w14:paraId="736986DD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Русский язык</w:t>
            </w:r>
          </w:p>
        </w:tc>
        <w:tc>
          <w:tcPr>
            <w:tcW w:w="1403" w:type="dxa"/>
          </w:tcPr>
          <w:p w14:paraId="3267CCA3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24(100%)</w:t>
            </w:r>
          </w:p>
        </w:tc>
        <w:tc>
          <w:tcPr>
            <w:tcW w:w="1149" w:type="dxa"/>
          </w:tcPr>
          <w:p w14:paraId="532268E6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22(100%)</w:t>
            </w:r>
          </w:p>
        </w:tc>
        <w:tc>
          <w:tcPr>
            <w:tcW w:w="1404" w:type="dxa"/>
          </w:tcPr>
          <w:p w14:paraId="6A1F17AB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16(100%)</w:t>
            </w:r>
          </w:p>
        </w:tc>
        <w:tc>
          <w:tcPr>
            <w:tcW w:w="1412" w:type="dxa"/>
          </w:tcPr>
          <w:p w14:paraId="45DBEC56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26(100%)</w:t>
            </w:r>
          </w:p>
        </w:tc>
        <w:tc>
          <w:tcPr>
            <w:tcW w:w="1154" w:type="dxa"/>
          </w:tcPr>
          <w:p w14:paraId="21068AB1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70</w:t>
            </w:r>
          </w:p>
        </w:tc>
        <w:tc>
          <w:tcPr>
            <w:tcW w:w="1172" w:type="dxa"/>
          </w:tcPr>
          <w:p w14:paraId="13036DEA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72,36</w:t>
            </w:r>
          </w:p>
        </w:tc>
        <w:tc>
          <w:tcPr>
            <w:tcW w:w="826" w:type="dxa"/>
          </w:tcPr>
          <w:p w14:paraId="059C53AC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62</w:t>
            </w:r>
          </w:p>
        </w:tc>
        <w:tc>
          <w:tcPr>
            <w:tcW w:w="709" w:type="dxa"/>
          </w:tcPr>
          <w:p w14:paraId="5942A0A9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69</w:t>
            </w:r>
          </w:p>
        </w:tc>
      </w:tr>
      <w:tr w:rsidR="00D64F18" w:rsidRPr="00D64F18" w14:paraId="41F4794E" w14:textId="77777777" w:rsidTr="00D64F18">
        <w:trPr>
          <w:trHeight w:val="353"/>
        </w:trPr>
        <w:tc>
          <w:tcPr>
            <w:tcW w:w="1828" w:type="dxa"/>
          </w:tcPr>
          <w:p w14:paraId="486AE476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математика профильный уровень</w:t>
            </w:r>
          </w:p>
        </w:tc>
        <w:tc>
          <w:tcPr>
            <w:tcW w:w="1403" w:type="dxa"/>
          </w:tcPr>
          <w:p w14:paraId="47CB4FAB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15(100%)</w:t>
            </w:r>
          </w:p>
        </w:tc>
        <w:tc>
          <w:tcPr>
            <w:tcW w:w="1149" w:type="dxa"/>
          </w:tcPr>
          <w:p w14:paraId="5DBC33ED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7(100%)</w:t>
            </w:r>
          </w:p>
        </w:tc>
        <w:tc>
          <w:tcPr>
            <w:tcW w:w="1404" w:type="dxa"/>
          </w:tcPr>
          <w:p w14:paraId="1820FF04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7(100%)</w:t>
            </w:r>
          </w:p>
        </w:tc>
        <w:tc>
          <w:tcPr>
            <w:tcW w:w="1412" w:type="dxa"/>
          </w:tcPr>
          <w:p w14:paraId="44E3EFDB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14(100%)</w:t>
            </w:r>
          </w:p>
        </w:tc>
        <w:tc>
          <w:tcPr>
            <w:tcW w:w="1154" w:type="dxa"/>
          </w:tcPr>
          <w:p w14:paraId="77756F42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61</w:t>
            </w:r>
          </w:p>
        </w:tc>
        <w:tc>
          <w:tcPr>
            <w:tcW w:w="1172" w:type="dxa"/>
          </w:tcPr>
          <w:p w14:paraId="6F3A3AD9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75,0</w:t>
            </w:r>
          </w:p>
        </w:tc>
        <w:tc>
          <w:tcPr>
            <w:tcW w:w="826" w:type="dxa"/>
          </w:tcPr>
          <w:p w14:paraId="27F08B0C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44</w:t>
            </w:r>
          </w:p>
        </w:tc>
        <w:tc>
          <w:tcPr>
            <w:tcW w:w="709" w:type="dxa"/>
          </w:tcPr>
          <w:p w14:paraId="52131AB5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68</w:t>
            </w:r>
          </w:p>
        </w:tc>
      </w:tr>
      <w:tr w:rsidR="00D64F18" w:rsidRPr="00D64F18" w14:paraId="7BFF140B" w14:textId="77777777" w:rsidTr="00D64F18">
        <w:trPr>
          <w:trHeight w:val="353"/>
        </w:trPr>
        <w:tc>
          <w:tcPr>
            <w:tcW w:w="1828" w:type="dxa"/>
          </w:tcPr>
          <w:p w14:paraId="5ADE8039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lastRenderedPageBreak/>
              <w:t>Математика база</w:t>
            </w:r>
          </w:p>
        </w:tc>
        <w:tc>
          <w:tcPr>
            <w:tcW w:w="1403" w:type="dxa"/>
          </w:tcPr>
          <w:p w14:paraId="24E9F136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7(100%)</w:t>
            </w:r>
          </w:p>
        </w:tc>
        <w:tc>
          <w:tcPr>
            <w:tcW w:w="1149" w:type="dxa"/>
          </w:tcPr>
          <w:p w14:paraId="3DD76AAD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15(100%)</w:t>
            </w:r>
          </w:p>
        </w:tc>
        <w:tc>
          <w:tcPr>
            <w:tcW w:w="1404" w:type="dxa"/>
          </w:tcPr>
          <w:p w14:paraId="0C244252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8(88,9%)</w:t>
            </w:r>
          </w:p>
        </w:tc>
        <w:tc>
          <w:tcPr>
            <w:tcW w:w="1412" w:type="dxa"/>
          </w:tcPr>
          <w:p w14:paraId="6611049A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12(100%)</w:t>
            </w:r>
          </w:p>
        </w:tc>
        <w:tc>
          <w:tcPr>
            <w:tcW w:w="1154" w:type="dxa"/>
          </w:tcPr>
          <w:p w14:paraId="35EA665B" w14:textId="77777777" w:rsidR="00D64F18" w:rsidRPr="00D64F18" w:rsidRDefault="00D64F18" w:rsidP="00D64F18">
            <w:pPr>
              <w:jc w:val="both"/>
              <w:rPr>
                <w:sz w:val="20"/>
              </w:rPr>
            </w:pPr>
          </w:p>
        </w:tc>
        <w:tc>
          <w:tcPr>
            <w:tcW w:w="1172" w:type="dxa"/>
          </w:tcPr>
          <w:p w14:paraId="7C6585CD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4,06</w:t>
            </w:r>
          </w:p>
        </w:tc>
        <w:tc>
          <w:tcPr>
            <w:tcW w:w="826" w:type="dxa"/>
          </w:tcPr>
          <w:p w14:paraId="5DCAF405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3,8</w:t>
            </w:r>
          </w:p>
        </w:tc>
        <w:tc>
          <w:tcPr>
            <w:tcW w:w="709" w:type="dxa"/>
          </w:tcPr>
          <w:p w14:paraId="4E00490B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5</w:t>
            </w:r>
          </w:p>
        </w:tc>
      </w:tr>
      <w:tr w:rsidR="00D64F18" w:rsidRPr="00D64F18" w14:paraId="5762C766" w14:textId="77777777" w:rsidTr="00D64F18">
        <w:trPr>
          <w:trHeight w:val="406"/>
        </w:trPr>
        <w:tc>
          <w:tcPr>
            <w:tcW w:w="1828" w:type="dxa"/>
          </w:tcPr>
          <w:p w14:paraId="03B0DD2A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 xml:space="preserve">Информатика </w:t>
            </w:r>
          </w:p>
          <w:p w14:paraId="33214EC7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(КЕГЭ)</w:t>
            </w:r>
          </w:p>
        </w:tc>
        <w:tc>
          <w:tcPr>
            <w:tcW w:w="1403" w:type="dxa"/>
          </w:tcPr>
          <w:p w14:paraId="1FD7FCD0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4(100%)</w:t>
            </w:r>
          </w:p>
        </w:tc>
        <w:tc>
          <w:tcPr>
            <w:tcW w:w="1149" w:type="dxa"/>
          </w:tcPr>
          <w:p w14:paraId="3C0A8D35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6(100%)</w:t>
            </w:r>
          </w:p>
        </w:tc>
        <w:tc>
          <w:tcPr>
            <w:tcW w:w="1404" w:type="dxa"/>
          </w:tcPr>
          <w:p w14:paraId="7BD7F554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2(66,7%)</w:t>
            </w:r>
          </w:p>
        </w:tc>
        <w:tc>
          <w:tcPr>
            <w:tcW w:w="1412" w:type="dxa"/>
          </w:tcPr>
          <w:p w14:paraId="26EB97DF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7(78%)</w:t>
            </w:r>
          </w:p>
        </w:tc>
        <w:tc>
          <w:tcPr>
            <w:tcW w:w="1154" w:type="dxa"/>
          </w:tcPr>
          <w:p w14:paraId="372DFF55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63</w:t>
            </w:r>
          </w:p>
        </w:tc>
        <w:tc>
          <w:tcPr>
            <w:tcW w:w="1172" w:type="dxa"/>
          </w:tcPr>
          <w:p w14:paraId="7AA937FE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79</w:t>
            </w:r>
          </w:p>
        </w:tc>
        <w:tc>
          <w:tcPr>
            <w:tcW w:w="826" w:type="dxa"/>
          </w:tcPr>
          <w:p w14:paraId="48D5FC7D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37</w:t>
            </w:r>
          </w:p>
        </w:tc>
        <w:tc>
          <w:tcPr>
            <w:tcW w:w="709" w:type="dxa"/>
          </w:tcPr>
          <w:p w14:paraId="544432EE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51</w:t>
            </w:r>
          </w:p>
        </w:tc>
      </w:tr>
      <w:tr w:rsidR="00D64F18" w:rsidRPr="00D64F18" w14:paraId="306197C7" w14:textId="77777777" w:rsidTr="00D64F18">
        <w:trPr>
          <w:trHeight w:val="570"/>
        </w:trPr>
        <w:tc>
          <w:tcPr>
            <w:tcW w:w="1828" w:type="dxa"/>
          </w:tcPr>
          <w:p w14:paraId="03888653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Физика</w:t>
            </w:r>
          </w:p>
        </w:tc>
        <w:tc>
          <w:tcPr>
            <w:tcW w:w="1403" w:type="dxa"/>
          </w:tcPr>
          <w:p w14:paraId="2795D1B4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4(100%)</w:t>
            </w:r>
          </w:p>
        </w:tc>
        <w:tc>
          <w:tcPr>
            <w:tcW w:w="1149" w:type="dxa"/>
          </w:tcPr>
          <w:p w14:paraId="399ABF08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1(100%)</w:t>
            </w:r>
          </w:p>
        </w:tc>
        <w:tc>
          <w:tcPr>
            <w:tcW w:w="1404" w:type="dxa"/>
          </w:tcPr>
          <w:p w14:paraId="009F6B2E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Не сдавали</w:t>
            </w:r>
          </w:p>
        </w:tc>
        <w:tc>
          <w:tcPr>
            <w:tcW w:w="1412" w:type="dxa"/>
          </w:tcPr>
          <w:p w14:paraId="7EDF6BF2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1(100%)</w:t>
            </w:r>
          </w:p>
        </w:tc>
        <w:tc>
          <w:tcPr>
            <w:tcW w:w="1154" w:type="dxa"/>
          </w:tcPr>
          <w:p w14:paraId="5C3D1182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59</w:t>
            </w:r>
          </w:p>
        </w:tc>
        <w:tc>
          <w:tcPr>
            <w:tcW w:w="1172" w:type="dxa"/>
          </w:tcPr>
          <w:p w14:paraId="2DD59181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62</w:t>
            </w:r>
          </w:p>
        </w:tc>
        <w:tc>
          <w:tcPr>
            <w:tcW w:w="826" w:type="dxa"/>
          </w:tcPr>
          <w:p w14:paraId="753BBD34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Не сдавали</w:t>
            </w:r>
          </w:p>
        </w:tc>
        <w:tc>
          <w:tcPr>
            <w:tcW w:w="709" w:type="dxa"/>
          </w:tcPr>
          <w:p w14:paraId="0FD66EB4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48</w:t>
            </w:r>
          </w:p>
        </w:tc>
      </w:tr>
      <w:tr w:rsidR="00D64F18" w:rsidRPr="00D64F18" w14:paraId="638659AA" w14:textId="77777777" w:rsidTr="00D64F18">
        <w:trPr>
          <w:trHeight w:val="570"/>
        </w:trPr>
        <w:tc>
          <w:tcPr>
            <w:tcW w:w="1828" w:type="dxa"/>
          </w:tcPr>
          <w:p w14:paraId="2B088376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 xml:space="preserve">История </w:t>
            </w:r>
          </w:p>
        </w:tc>
        <w:tc>
          <w:tcPr>
            <w:tcW w:w="1403" w:type="dxa"/>
          </w:tcPr>
          <w:p w14:paraId="00A81B5D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1(100%)</w:t>
            </w:r>
          </w:p>
        </w:tc>
        <w:tc>
          <w:tcPr>
            <w:tcW w:w="1149" w:type="dxa"/>
          </w:tcPr>
          <w:p w14:paraId="4C2E7BED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2(66,7%)</w:t>
            </w:r>
          </w:p>
        </w:tc>
        <w:tc>
          <w:tcPr>
            <w:tcW w:w="1404" w:type="dxa"/>
          </w:tcPr>
          <w:p w14:paraId="2E551555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2(100%)</w:t>
            </w:r>
          </w:p>
        </w:tc>
        <w:tc>
          <w:tcPr>
            <w:tcW w:w="1412" w:type="dxa"/>
          </w:tcPr>
          <w:p w14:paraId="112021D8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5(100%)</w:t>
            </w:r>
          </w:p>
        </w:tc>
        <w:tc>
          <w:tcPr>
            <w:tcW w:w="1154" w:type="dxa"/>
          </w:tcPr>
          <w:p w14:paraId="18BF0548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42</w:t>
            </w:r>
          </w:p>
        </w:tc>
        <w:tc>
          <w:tcPr>
            <w:tcW w:w="1172" w:type="dxa"/>
          </w:tcPr>
          <w:p w14:paraId="733A5C44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48</w:t>
            </w:r>
          </w:p>
        </w:tc>
        <w:tc>
          <w:tcPr>
            <w:tcW w:w="826" w:type="dxa"/>
          </w:tcPr>
          <w:p w14:paraId="20F296FD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65</w:t>
            </w:r>
          </w:p>
        </w:tc>
        <w:tc>
          <w:tcPr>
            <w:tcW w:w="709" w:type="dxa"/>
          </w:tcPr>
          <w:p w14:paraId="15972C2C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62</w:t>
            </w:r>
          </w:p>
        </w:tc>
      </w:tr>
      <w:tr w:rsidR="00D64F18" w:rsidRPr="00D64F18" w14:paraId="28F9F01A" w14:textId="77777777" w:rsidTr="00D64F18">
        <w:trPr>
          <w:trHeight w:val="570"/>
        </w:trPr>
        <w:tc>
          <w:tcPr>
            <w:tcW w:w="1828" w:type="dxa"/>
          </w:tcPr>
          <w:p w14:paraId="342ACC1D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Обществознание</w:t>
            </w:r>
          </w:p>
        </w:tc>
        <w:tc>
          <w:tcPr>
            <w:tcW w:w="1403" w:type="dxa"/>
          </w:tcPr>
          <w:p w14:paraId="68E549F4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13(76,9%)</w:t>
            </w:r>
          </w:p>
        </w:tc>
        <w:tc>
          <w:tcPr>
            <w:tcW w:w="1149" w:type="dxa"/>
          </w:tcPr>
          <w:p w14:paraId="3F52F22D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10(90,9%)</w:t>
            </w:r>
          </w:p>
        </w:tc>
        <w:tc>
          <w:tcPr>
            <w:tcW w:w="1404" w:type="dxa"/>
          </w:tcPr>
          <w:p w14:paraId="6C218EB3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7(87,5%)</w:t>
            </w:r>
          </w:p>
        </w:tc>
        <w:tc>
          <w:tcPr>
            <w:tcW w:w="1412" w:type="dxa"/>
          </w:tcPr>
          <w:p w14:paraId="5E6C4783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8(89%)</w:t>
            </w:r>
          </w:p>
        </w:tc>
        <w:tc>
          <w:tcPr>
            <w:tcW w:w="1154" w:type="dxa"/>
          </w:tcPr>
          <w:p w14:paraId="7B004860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48</w:t>
            </w:r>
          </w:p>
        </w:tc>
        <w:tc>
          <w:tcPr>
            <w:tcW w:w="1172" w:type="dxa"/>
          </w:tcPr>
          <w:p w14:paraId="54E57845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62</w:t>
            </w:r>
          </w:p>
        </w:tc>
        <w:tc>
          <w:tcPr>
            <w:tcW w:w="826" w:type="dxa"/>
          </w:tcPr>
          <w:p w14:paraId="0243D067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54</w:t>
            </w:r>
          </w:p>
        </w:tc>
        <w:tc>
          <w:tcPr>
            <w:tcW w:w="709" w:type="dxa"/>
          </w:tcPr>
          <w:p w14:paraId="7E9EB104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52</w:t>
            </w:r>
          </w:p>
        </w:tc>
      </w:tr>
      <w:tr w:rsidR="00D64F18" w:rsidRPr="00D64F18" w14:paraId="38B06278" w14:textId="77777777" w:rsidTr="00D64F18">
        <w:trPr>
          <w:trHeight w:val="570"/>
        </w:trPr>
        <w:tc>
          <w:tcPr>
            <w:tcW w:w="1828" w:type="dxa"/>
          </w:tcPr>
          <w:p w14:paraId="177CD36A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География</w:t>
            </w:r>
          </w:p>
        </w:tc>
        <w:tc>
          <w:tcPr>
            <w:tcW w:w="1403" w:type="dxa"/>
          </w:tcPr>
          <w:p w14:paraId="2AC7454D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1(100%)</w:t>
            </w:r>
          </w:p>
        </w:tc>
        <w:tc>
          <w:tcPr>
            <w:tcW w:w="1149" w:type="dxa"/>
          </w:tcPr>
          <w:p w14:paraId="39BA72DD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-</w:t>
            </w:r>
          </w:p>
        </w:tc>
        <w:tc>
          <w:tcPr>
            <w:tcW w:w="1404" w:type="dxa"/>
          </w:tcPr>
          <w:p w14:paraId="40D56499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2(100%)</w:t>
            </w:r>
          </w:p>
        </w:tc>
        <w:tc>
          <w:tcPr>
            <w:tcW w:w="1412" w:type="dxa"/>
          </w:tcPr>
          <w:p w14:paraId="55811307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3(100%)</w:t>
            </w:r>
          </w:p>
        </w:tc>
        <w:tc>
          <w:tcPr>
            <w:tcW w:w="1154" w:type="dxa"/>
          </w:tcPr>
          <w:p w14:paraId="53C3DE64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49</w:t>
            </w:r>
          </w:p>
        </w:tc>
        <w:tc>
          <w:tcPr>
            <w:tcW w:w="1172" w:type="dxa"/>
          </w:tcPr>
          <w:p w14:paraId="1C377CEB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-</w:t>
            </w:r>
          </w:p>
        </w:tc>
        <w:tc>
          <w:tcPr>
            <w:tcW w:w="826" w:type="dxa"/>
          </w:tcPr>
          <w:p w14:paraId="17C00E01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66</w:t>
            </w:r>
          </w:p>
        </w:tc>
        <w:tc>
          <w:tcPr>
            <w:tcW w:w="709" w:type="dxa"/>
          </w:tcPr>
          <w:p w14:paraId="3DE5EC8B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70</w:t>
            </w:r>
          </w:p>
        </w:tc>
      </w:tr>
      <w:tr w:rsidR="00D64F18" w:rsidRPr="00D64F18" w14:paraId="1AEF0878" w14:textId="77777777" w:rsidTr="00D64F18">
        <w:trPr>
          <w:trHeight w:val="534"/>
        </w:trPr>
        <w:tc>
          <w:tcPr>
            <w:tcW w:w="1828" w:type="dxa"/>
          </w:tcPr>
          <w:p w14:paraId="61BE647E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Биология</w:t>
            </w:r>
          </w:p>
        </w:tc>
        <w:tc>
          <w:tcPr>
            <w:tcW w:w="1403" w:type="dxa"/>
          </w:tcPr>
          <w:p w14:paraId="602219E0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5(100%)</w:t>
            </w:r>
          </w:p>
        </w:tc>
        <w:tc>
          <w:tcPr>
            <w:tcW w:w="1149" w:type="dxa"/>
          </w:tcPr>
          <w:p w14:paraId="174799FE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5(100%)</w:t>
            </w:r>
          </w:p>
        </w:tc>
        <w:tc>
          <w:tcPr>
            <w:tcW w:w="1404" w:type="dxa"/>
          </w:tcPr>
          <w:p w14:paraId="30EB632A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2(100%)</w:t>
            </w:r>
          </w:p>
        </w:tc>
        <w:tc>
          <w:tcPr>
            <w:tcW w:w="1412" w:type="dxa"/>
          </w:tcPr>
          <w:p w14:paraId="51481D72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3(100%)</w:t>
            </w:r>
          </w:p>
        </w:tc>
        <w:tc>
          <w:tcPr>
            <w:tcW w:w="1154" w:type="dxa"/>
          </w:tcPr>
          <w:p w14:paraId="569E7A6D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56</w:t>
            </w:r>
          </w:p>
        </w:tc>
        <w:tc>
          <w:tcPr>
            <w:tcW w:w="1172" w:type="dxa"/>
          </w:tcPr>
          <w:p w14:paraId="18CB838A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60</w:t>
            </w:r>
          </w:p>
        </w:tc>
        <w:tc>
          <w:tcPr>
            <w:tcW w:w="826" w:type="dxa"/>
          </w:tcPr>
          <w:p w14:paraId="5281F3BD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56</w:t>
            </w:r>
          </w:p>
        </w:tc>
        <w:tc>
          <w:tcPr>
            <w:tcW w:w="709" w:type="dxa"/>
          </w:tcPr>
          <w:p w14:paraId="5E7072C0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71</w:t>
            </w:r>
          </w:p>
        </w:tc>
      </w:tr>
      <w:tr w:rsidR="00D64F18" w:rsidRPr="00D64F18" w14:paraId="2C06F816" w14:textId="77777777" w:rsidTr="00D64F18">
        <w:trPr>
          <w:trHeight w:val="570"/>
        </w:trPr>
        <w:tc>
          <w:tcPr>
            <w:tcW w:w="1828" w:type="dxa"/>
          </w:tcPr>
          <w:p w14:paraId="5F249977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Литература</w:t>
            </w:r>
          </w:p>
        </w:tc>
        <w:tc>
          <w:tcPr>
            <w:tcW w:w="1403" w:type="dxa"/>
          </w:tcPr>
          <w:p w14:paraId="1A205B13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2(100%)</w:t>
            </w:r>
          </w:p>
        </w:tc>
        <w:tc>
          <w:tcPr>
            <w:tcW w:w="1149" w:type="dxa"/>
          </w:tcPr>
          <w:p w14:paraId="6652B081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-</w:t>
            </w:r>
          </w:p>
        </w:tc>
        <w:tc>
          <w:tcPr>
            <w:tcW w:w="1404" w:type="dxa"/>
          </w:tcPr>
          <w:p w14:paraId="0D4A4572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0(0%)</w:t>
            </w:r>
          </w:p>
        </w:tc>
        <w:tc>
          <w:tcPr>
            <w:tcW w:w="1412" w:type="dxa"/>
          </w:tcPr>
          <w:p w14:paraId="7556CE33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1(100%)</w:t>
            </w:r>
          </w:p>
        </w:tc>
        <w:tc>
          <w:tcPr>
            <w:tcW w:w="1154" w:type="dxa"/>
          </w:tcPr>
          <w:p w14:paraId="1E3165AD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42</w:t>
            </w:r>
          </w:p>
        </w:tc>
        <w:tc>
          <w:tcPr>
            <w:tcW w:w="1172" w:type="dxa"/>
          </w:tcPr>
          <w:p w14:paraId="68166E18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-</w:t>
            </w:r>
          </w:p>
        </w:tc>
        <w:tc>
          <w:tcPr>
            <w:tcW w:w="826" w:type="dxa"/>
          </w:tcPr>
          <w:p w14:paraId="3F8A7D2A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5</w:t>
            </w:r>
          </w:p>
        </w:tc>
        <w:tc>
          <w:tcPr>
            <w:tcW w:w="709" w:type="dxa"/>
          </w:tcPr>
          <w:p w14:paraId="3EF0840F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68</w:t>
            </w:r>
          </w:p>
        </w:tc>
      </w:tr>
      <w:tr w:rsidR="00D64F18" w:rsidRPr="00D64F18" w14:paraId="14C40FC0" w14:textId="77777777" w:rsidTr="00D64F18">
        <w:trPr>
          <w:trHeight w:val="570"/>
        </w:trPr>
        <w:tc>
          <w:tcPr>
            <w:tcW w:w="1828" w:type="dxa"/>
          </w:tcPr>
          <w:p w14:paraId="22682628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Химия</w:t>
            </w:r>
          </w:p>
        </w:tc>
        <w:tc>
          <w:tcPr>
            <w:tcW w:w="1403" w:type="dxa"/>
          </w:tcPr>
          <w:p w14:paraId="108C8EEC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3(100%)</w:t>
            </w:r>
          </w:p>
        </w:tc>
        <w:tc>
          <w:tcPr>
            <w:tcW w:w="1149" w:type="dxa"/>
          </w:tcPr>
          <w:p w14:paraId="7B53A4A9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4(100%)</w:t>
            </w:r>
          </w:p>
        </w:tc>
        <w:tc>
          <w:tcPr>
            <w:tcW w:w="1404" w:type="dxa"/>
          </w:tcPr>
          <w:p w14:paraId="52E0D8AF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не сдавали</w:t>
            </w:r>
          </w:p>
        </w:tc>
        <w:tc>
          <w:tcPr>
            <w:tcW w:w="1412" w:type="dxa"/>
          </w:tcPr>
          <w:p w14:paraId="16E5A3FE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4(100%)</w:t>
            </w:r>
          </w:p>
        </w:tc>
        <w:tc>
          <w:tcPr>
            <w:tcW w:w="1154" w:type="dxa"/>
          </w:tcPr>
          <w:p w14:paraId="02D108C4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73,67</w:t>
            </w:r>
          </w:p>
        </w:tc>
        <w:tc>
          <w:tcPr>
            <w:tcW w:w="1172" w:type="dxa"/>
          </w:tcPr>
          <w:p w14:paraId="2849F13D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60</w:t>
            </w:r>
          </w:p>
        </w:tc>
        <w:tc>
          <w:tcPr>
            <w:tcW w:w="826" w:type="dxa"/>
          </w:tcPr>
          <w:p w14:paraId="37B8872E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Не сдавали</w:t>
            </w:r>
          </w:p>
        </w:tc>
        <w:tc>
          <w:tcPr>
            <w:tcW w:w="709" w:type="dxa"/>
          </w:tcPr>
          <w:p w14:paraId="3D26CE45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74</w:t>
            </w:r>
          </w:p>
        </w:tc>
      </w:tr>
      <w:tr w:rsidR="00D64F18" w:rsidRPr="00D64F18" w14:paraId="3F69A1A0" w14:textId="77777777" w:rsidTr="00D64F18">
        <w:trPr>
          <w:trHeight w:val="751"/>
        </w:trPr>
        <w:tc>
          <w:tcPr>
            <w:tcW w:w="1828" w:type="dxa"/>
          </w:tcPr>
          <w:p w14:paraId="409CF4B1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Английский язык</w:t>
            </w:r>
          </w:p>
        </w:tc>
        <w:tc>
          <w:tcPr>
            <w:tcW w:w="1403" w:type="dxa"/>
          </w:tcPr>
          <w:p w14:paraId="60641020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-</w:t>
            </w:r>
          </w:p>
        </w:tc>
        <w:tc>
          <w:tcPr>
            <w:tcW w:w="1149" w:type="dxa"/>
          </w:tcPr>
          <w:p w14:paraId="79CB960E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4(100%)</w:t>
            </w:r>
          </w:p>
        </w:tc>
        <w:tc>
          <w:tcPr>
            <w:tcW w:w="1404" w:type="dxa"/>
          </w:tcPr>
          <w:p w14:paraId="12488FA6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2(100%)</w:t>
            </w:r>
          </w:p>
        </w:tc>
        <w:tc>
          <w:tcPr>
            <w:tcW w:w="1412" w:type="dxa"/>
          </w:tcPr>
          <w:p w14:paraId="04BB90D3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1(100%)</w:t>
            </w:r>
          </w:p>
        </w:tc>
        <w:tc>
          <w:tcPr>
            <w:tcW w:w="1154" w:type="dxa"/>
          </w:tcPr>
          <w:p w14:paraId="2AAFA700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Не сдавали</w:t>
            </w:r>
          </w:p>
        </w:tc>
        <w:tc>
          <w:tcPr>
            <w:tcW w:w="1172" w:type="dxa"/>
          </w:tcPr>
          <w:p w14:paraId="2FA67541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81</w:t>
            </w:r>
          </w:p>
        </w:tc>
        <w:tc>
          <w:tcPr>
            <w:tcW w:w="826" w:type="dxa"/>
          </w:tcPr>
          <w:p w14:paraId="1FED18AE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80</w:t>
            </w:r>
          </w:p>
        </w:tc>
        <w:tc>
          <w:tcPr>
            <w:tcW w:w="709" w:type="dxa"/>
          </w:tcPr>
          <w:p w14:paraId="65D88B6C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58</w:t>
            </w:r>
          </w:p>
        </w:tc>
      </w:tr>
    </w:tbl>
    <w:p w14:paraId="526A4679" w14:textId="77777777" w:rsidR="00D64F18" w:rsidRPr="00D64F18" w:rsidRDefault="00D64F18" w:rsidP="00D64F18">
      <w:pPr>
        <w:jc w:val="both"/>
        <w:rPr>
          <w:color w:val="FF0000"/>
          <w:szCs w:val="24"/>
        </w:rPr>
      </w:pPr>
    </w:p>
    <w:p w14:paraId="521E7782" w14:textId="77777777" w:rsidR="00D64F18" w:rsidRPr="005842F6" w:rsidRDefault="00D64F18" w:rsidP="00D64F18">
      <w:pPr>
        <w:jc w:val="both"/>
        <w:rPr>
          <w:b/>
          <w:bCs/>
          <w:sz w:val="28"/>
          <w:szCs w:val="28"/>
        </w:rPr>
      </w:pPr>
      <w:r w:rsidRPr="005842F6">
        <w:rPr>
          <w:b/>
          <w:bCs/>
          <w:sz w:val="28"/>
          <w:szCs w:val="28"/>
        </w:rPr>
        <w:t>Вывод:</w:t>
      </w:r>
    </w:p>
    <w:p w14:paraId="75DB911D" w14:textId="77777777" w:rsidR="00D64F18" w:rsidRPr="005842F6" w:rsidRDefault="00D64F18" w:rsidP="00D64F18">
      <w:pPr>
        <w:jc w:val="both"/>
        <w:rPr>
          <w:sz w:val="28"/>
          <w:szCs w:val="28"/>
        </w:rPr>
      </w:pPr>
      <w:r w:rsidRPr="005842F6">
        <w:rPr>
          <w:sz w:val="28"/>
          <w:szCs w:val="28"/>
        </w:rPr>
        <w:t>Из данных таблицы следует, что абсолютная успеваемость остаётся стабильно высокой (100%) относительно прошлого года по предметам: русский язык, математика профильный уровень, химия, биология, английский язык, география, история.</w:t>
      </w:r>
    </w:p>
    <w:p w14:paraId="035AEC0B" w14:textId="77777777" w:rsidR="00D64F18" w:rsidRPr="005842F6" w:rsidRDefault="00D64F18" w:rsidP="00D64F18">
      <w:pPr>
        <w:jc w:val="both"/>
        <w:rPr>
          <w:sz w:val="28"/>
          <w:szCs w:val="28"/>
        </w:rPr>
      </w:pPr>
    </w:p>
    <w:p w14:paraId="521E01B1" w14:textId="77777777" w:rsidR="00D64F18" w:rsidRPr="005842F6" w:rsidRDefault="00D64F18" w:rsidP="00D64F18">
      <w:pPr>
        <w:jc w:val="both"/>
        <w:rPr>
          <w:sz w:val="28"/>
          <w:szCs w:val="28"/>
        </w:rPr>
      </w:pPr>
      <w:r w:rsidRPr="005842F6">
        <w:rPr>
          <w:sz w:val="28"/>
          <w:szCs w:val="28"/>
        </w:rPr>
        <w:t>Наблюдается рост абсолютной успеваемости относительно прошлого года по предметам: математика базовый уровень, информатика (КЕГЭ), литература, обществознание.</w:t>
      </w:r>
    </w:p>
    <w:p w14:paraId="6433B6C5" w14:textId="77777777" w:rsidR="00D64F18" w:rsidRPr="005842F6" w:rsidRDefault="00D64F18" w:rsidP="00D64F18">
      <w:pPr>
        <w:jc w:val="both"/>
        <w:rPr>
          <w:sz w:val="28"/>
          <w:szCs w:val="28"/>
        </w:rPr>
      </w:pPr>
    </w:p>
    <w:p w14:paraId="2EF78ABE" w14:textId="77777777" w:rsidR="00D64F18" w:rsidRPr="005842F6" w:rsidRDefault="00D64F18" w:rsidP="00D64F18">
      <w:pPr>
        <w:jc w:val="both"/>
        <w:rPr>
          <w:b/>
          <w:sz w:val="28"/>
          <w:szCs w:val="28"/>
        </w:rPr>
      </w:pPr>
      <w:r w:rsidRPr="005842F6">
        <w:rPr>
          <w:sz w:val="28"/>
          <w:szCs w:val="28"/>
        </w:rPr>
        <w:t>Снижение абсолютной успеваемости относительно прошлого года по предметам нет.</w:t>
      </w:r>
    </w:p>
    <w:p w14:paraId="6992796E" w14:textId="77777777" w:rsidR="00D64F18" w:rsidRPr="005842F6" w:rsidRDefault="00D64F18" w:rsidP="00D64F18">
      <w:pPr>
        <w:jc w:val="both"/>
        <w:rPr>
          <w:b/>
          <w:color w:val="FF0000"/>
          <w:sz w:val="28"/>
          <w:szCs w:val="28"/>
        </w:rPr>
      </w:pPr>
    </w:p>
    <w:p w14:paraId="33496C12" w14:textId="77777777" w:rsidR="00D64F18" w:rsidRPr="005842F6" w:rsidRDefault="00D64F18" w:rsidP="00D64F18">
      <w:pPr>
        <w:jc w:val="both"/>
        <w:rPr>
          <w:b/>
          <w:sz w:val="28"/>
          <w:szCs w:val="28"/>
        </w:rPr>
      </w:pPr>
      <w:r w:rsidRPr="005842F6">
        <w:rPr>
          <w:b/>
          <w:sz w:val="28"/>
          <w:szCs w:val="28"/>
        </w:rPr>
        <w:t xml:space="preserve">Средний балл по школе находится на высоком уровне (100 – 70 баллов) по предметам: </w:t>
      </w:r>
    </w:p>
    <w:p w14:paraId="22C3B2BA" w14:textId="77777777" w:rsidR="00D64F18" w:rsidRPr="005842F6" w:rsidRDefault="00D64F18" w:rsidP="00D64F18">
      <w:pPr>
        <w:jc w:val="both"/>
        <w:rPr>
          <w:b/>
          <w:sz w:val="28"/>
          <w:szCs w:val="28"/>
        </w:rPr>
      </w:pPr>
      <w:r w:rsidRPr="005842F6">
        <w:rPr>
          <w:bCs/>
          <w:sz w:val="28"/>
          <w:szCs w:val="28"/>
        </w:rPr>
        <w:t>география(70б), биология(71б), химия(74б).</w:t>
      </w:r>
    </w:p>
    <w:p w14:paraId="48AC4849" w14:textId="77777777" w:rsidR="00D64F18" w:rsidRPr="005842F6" w:rsidRDefault="00D64F18" w:rsidP="00D64F18">
      <w:pPr>
        <w:jc w:val="both"/>
        <w:outlineLvl w:val="0"/>
        <w:rPr>
          <w:b/>
          <w:sz w:val="28"/>
          <w:szCs w:val="28"/>
        </w:rPr>
      </w:pPr>
      <w:r w:rsidRPr="005842F6">
        <w:rPr>
          <w:b/>
          <w:sz w:val="28"/>
          <w:szCs w:val="28"/>
        </w:rPr>
        <w:t xml:space="preserve">  </w:t>
      </w:r>
      <w:r w:rsidRPr="005842F6">
        <w:rPr>
          <w:sz w:val="28"/>
          <w:szCs w:val="28"/>
        </w:rPr>
        <w:t>математика базовый уровень (17б средняя оценка 5)</w:t>
      </w:r>
    </w:p>
    <w:p w14:paraId="145DF3A3" w14:textId="77777777" w:rsidR="00D64F18" w:rsidRPr="005842F6" w:rsidRDefault="00D64F18" w:rsidP="00D64F18">
      <w:pPr>
        <w:jc w:val="both"/>
        <w:outlineLvl w:val="0"/>
        <w:rPr>
          <w:color w:val="FF0000"/>
          <w:sz w:val="28"/>
          <w:szCs w:val="28"/>
        </w:rPr>
      </w:pPr>
      <w:r w:rsidRPr="005842F6">
        <w:rPr>
          <w:b/>
          <w:color w:val="FF0000"/>
          <w:sz w:val="28"/>
          <w:szCs w:val="28"/>
        </w:rPr>
        <w:t xml:space="preserve"> </w:t>
      </w:r>
      <w:r w:rsidRPr="005842F6">
        <w:rPr>
          <w:b/>
          <w:sz w:val="28"/>
          <w:szCs w:val="28"/>
        </w:rPr>
        <w:t xml:space="preserve">Средний балл по школе находится на достаточном уровне (69-50 баллов) по предметам: </w:t>
      </w:r>
      <w:r w:rsidRPr="005842F6">
        <w:rPr>
          <w:bCs/>
          <w:sz w:val="28"/>
          <w:szCs w:val="28"/>
        </w:rPr>
        <w:t xml:space="preserve">русский язык(69б), </w:t>
      </w:r>
      <w:r w:rsidRPr="005842F6">
        <w:rPr>
          <w:sz w:val="28"/>
          <w:szCs w:val="28"/>
        </w:rPr>
        <w:t xml:space="preserve">математика профиль(68б), литература(68б), </w:t>
      </w:r>
      <w:r w:rsidRPr="005842F6">
        <w:rPr>
          <w:bCs/>
          <w:sz w:val="28"/>
          <w:szCs w:val="28"/>
        </w:rPr>
        <w:t xml:space="preserve">история(62б), английский язык(английский язык)(58б), </w:t>
      </w:r>
      <w:r w:rsidRPr="005842F6">
        <w:rPr>
          <w:sz w:val="28"/>
          <w:szCs w:val="28"/>
        </w:rPr>
        <w:t xml:space="preserve">информатика (ГЕГЭ)(50б), </w:t>
      </w:r>
      <w:r w:rsidRPr="005842F6">
        <w:rPr>
          <w:bCs/>
          <w:sz w:val="28"/>
          <w:szCs w:val="28"/>
        </w:rPr>
        <w:t xml:space="preserve">обществознание(52б), </w:t>
      </w:r>
    </w:p>
    <w:p w14:paraId="735862E4" w14:textId="77777777" w:rsidR="00D64F18" w:rsidRPr="005842F6" w:rsidRDefault="00D64F18" w:rsidP="00D64F18">
      <w:pPr>
        <w:jc w:val="both"/>
        <w:outlineLvl w:val="0"/>
        <w:rPr>
          <w:b/>
          <w:color w:val="FF0000"/>
          <w:sz w:val="28"/>
          <w:szCs w:val="28"/>
        </w:rPr>
      </w:pPr>
    </w:p>
    <w:p w14:paraId="20D6CB40" w14:textId="77777777" w:rsidR="00D64F18" w:rsidRPr="005842F6" w:rsidRDefault="00D64F18" w:rsidP="00D64F18">
      <w:pPr>
        <w:jc w:val="both"/>
        <w:outlineLvl w:val="0"/>
        <w:rPr>
          <w:b/>
          <w:color w:val="FF0000"/>
          <w:sz w:val="28"/>
          <w:szCs w:val="28"/>
        </w:rPr>
      </w:pPr>
      <w:r w:rsidRPr="005842F6">
        <w:rPr>
          <w:b/>
          <w:sz w:val="28"/>
          <w:szCs w:val="28"/>
        </w:rPr>
        <w:t xml:space="preserve">Средний балл по школе находится на критическом    уровне (49 - и ниже баллов) по предметам: </w:t>
      </w:r>
      <w:r w:rsidRPr="005842F6">
        <w:rPr>
          <w:bCs/>
          <w:sz w:val="28"/>
          <w:szCs w:val="28"/>
        </w:rPr>
        <w:t>физика(48б)</w:t>
      </w:r>
    </w:p>
    <w:p w14:paraId="47298E7B" w14:textId="204BD934" w:rsidR="00D64F18" w:rsidRDefault="00D64F18" w:rsidP="00D64F18">
      <w:pPr>
        <w:jc w:val="both"/>
        <w:outlineLvl w:val="0"/>
        <w:rPr>
          <w:b/>
          <w:color w:val="FF0000"/>
          <w:szCs w:val="24"/>
        </w:rPr>
      </w:pPr>
    </w:p>
    <w:p w14:paraId="18D87589" w14:textId="77777777" w:rsidR="00D64F18" w:rsidRPr="00D64F18" w:rsidRDefault="00D64F18" w:rsidP="00D64F18">
      <w:pPr>
        <w:jc w:val="both"/>
        <w:outlineLvl w:val="0"/>
        <w:rPr>
          <w:b/>
          <w:color w:val="FF0000"/>
          <w:szCs w:val="24"/>
        </w:rPr>
      </w:pPr>
    </w:p>
    <w:p w14:paraId="78302984" w14:textId="77777777" w:rsidR="00D64F18" w:rsidRPr="005842F6" w:rsidRDefault="00D64F18" w:rsidP="00D64F18">
      <w:pPr>
        <w:jc w:val="both"/>
        <w:rPr>
          <w:b/>
          <w:sz w:val="28"/>
          <w:szCs w:val="28"/>
          <w:u w:val="single"/>
        </w:rPr>
      </w:pPr>
      <w:r w:rsidRPr="005842F6">
        <w:rPr>
          <w:b/>
          <w:sz w:val="28"/>
          <w:szCs w:val="28"/>
          <w:u w:val="single"/>
        </w:rPr>
        <w:lastRenderedPageBreak/>
        <w:t>Динамика количественного состава обучающихся, получивших федеральные медали «За особые успехи в учении» по итогам окончания школы за 5 лет:</w:t>
      </w:r>
    </w:p>
    <w:p w14:paraId="6AB59600" w14:textId="77777777" w:rsidR="00D64F18" w:rsidRPr="005842F6" w:rsidRDefault="00D64F18" w:rsidP="00D64F18">
      <w:pPr>
        <w:jc w:val="both"/>
        <w:rPr>
          <w:sz w:val="28"/>
          <w:szCs w:val="28"/>
        </w:rPr>
      </w:pPr>
    </w:p>
    <w:tbl>
      <w:tblPr>
        <w:tblW w:w="89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746"/>
        <w:gridCol w:w="672"/>
        <w:gridCol w:w="9"/>
        <w:gridCol w:w="599"/>
        <w:gridCol w:w="681"/>
        <w:gridCol w:w="749"/>
        <w:gridCol w:w="659"/>
        <w:gridCol w:w="9"/>
        <w:gridCol w:w="760"/>
        <w:gridCol w:w="595"/>
        <w:gridCol w:w="18"/>
        <w:gridCol w:w="663"/>
        <w:gridCol w:w="689"/>
        <w:gridCol w:w="18"/>
      </w:tblGrid>
      <w:tr w:rsidR="00D64F18" w:rsidRPr="00D64F18" w14:paraId="038480C3" w14:textId="77777777" w:rsidTr="00D64F18">
        <w:trPr>
          <w:gridAfter w:val="1"/>
          <w:wAfter w:w="18" w:type="dxa"/>
          <w:trHeight w:val="262"/>
        </w:trPr>
        <w:tc>
          <w:tcPr>
            <w:tcW w:w="2086" w:type="dxa"/>
            <w:vMerge w:val="restart"/>
          </w:tcPr>
          <w:p w14:paraId="53487150" w14:textId="77777777" w:rsidR="00D64F18" w:rsidRPr="00D64F18" w:rsidRDefault="00D64F18" w:rsidP="00D64F18">
            <w:pPr>
              <w:jc w:val="both"/>
              <w:rPr>
                <w:sz w:val="22"/>
                <w:szCs w:val="22"/>
              </w:rPr>
            </w:pPr>
            <w:r w:rsidRPr="00D64F18">
              <w:rPr>
                <w:sz w:val="22"/>
                <w:szCs w:val="22"/>
              </w:rPr>
              <w:t>Название медали</w:t>
            </w:r>
          </w:p>
        </w:tc>
        <w:tc>
          <w:tcPr>
            <w:tcW w:w="1427" w:type="dxa"/>
            <w:gridSpan w:val="3"/>
          </w:tcPr>
          <w:p w14:paraId="1D2FF8CF" w14:textId="77777777" w:rsidR="00D64F18" w:rsidRPr="00D64F18" w:rsidRDefault="00D64F18" w:rsidP="00D64F18">
            <w:pPr>
              <w:jc w:val="both"/>
              <w:rPr>
                <w:sz w:val="22"/>
                <w:szCs w:val="22"/>
              </w:rPr>
            </w:pPr>
            <w:r w:rsidRPr="00D64F18">
              <w:rPr>
                <w:sz w:val="22"/>
                <w:szCs w:val="22"/>
              </w:rPr>
              <w:t>2019-2020</w:t>
            </w:r>
          </w:p>
        </w:tc>
        <w:tc>
          <w:tcPr>
            <w:tcW w:w="1280" w:type="dxa"/>
            <w:gridSpan w:val="2"/>
          </w:tcPr>
          <w:p w14:paraId="5468E282" w14:textId="77777777" w:rsidR="00D64F18" w:rsidRPr="00D64F18" w:rsidRDefault="00D64F18" w:rsidP="00D64F18">
            <w:pPr>
              <w:jc w:val="both"/>
              <w:rPr>
                <w:sz w:val="22"/>
                <w:szCs w:val="22"/>
              </w:rPr>
            </w:pPr>
            <w:r w:rsidRPr="00D64F18">
              <w:rPr>
                <w:sz w:val="22"/>
                <w:szCs w:val="22"/>
              </w:rPr>
              <w:t>2020-2021</w:t>
            </w:r>
          </w:p>
        </w:tc>
        <w:tc>
          <w:tcPr>
            <w:tcW w:w="1408" w:type="dxa"/>
            <w:gridSpan w:val="2"/>
          </w:tcPr>
          <w:p w14:paraId="56C66FBD" w14:textId="77777777" w:rsidR="00D64F18" w:rsidRPr="00D64F18" w:rsidRDefault="00D64F18" w:rsidP="00D64F18">
            <w:pPr>
              <w:jc w:val="both"/>
              <w:rPr>
                <w:sz w:val="22"/>
                <w:szCs w:val="22"/>
              </w:rPr>
            </w:pPr>
            <w:r w:rsidRPr="00D64F18">
              <w:rPr>
                <w:sz w:val="22"/>
                <w:szCs w:val="22"/>
              </w:rPr>
              <w:t>2021-2022</w:t>
            </w:r>
          </w:p>
        </w:tc>
        <w:tc>
          <w:tcPr>
            <w:tcW w:w="1364" w:type="dxa"/>
            <w:gridSpan w:val="3"/>
          </w:tcPr>
          <w:p w14:paraId="15B98FB0" w14:textId="77777777" w:rsidR="00D64F18" w:rsidRPr="00D64F18" w:rsidRDefault="00D64F18" w:rsidP="00D64F18">
            <w:pPr>
              <w:jc w:val="both"/>
              <w:rPr>
                <w:sz w:val="22"/>
                <w:szCs w:val="22"/>
              </w:rPr>
            </w:pPr>
            <w:r w:rsidRPr="00D64F18">
              <w:rPr>
                <w:sz w:val="22"/>
                <w:szCs w:val="22"/>
              </w:rPr>
              <w:t>2022-2023</w:t>
            </w:r>
          </w:p>
        </w:tc>
        <w:tc>
          <w:tcPr>
            <w:tcW w:w="1370" w:type="dxa"/>
            <w:gridSpan w:val="3"/>
          </w:tcPr>
          <w:p w14:paraId="0ACA073E" w14:textId="77777777" w:rsidR="00D64F18" w:rsidRPr="00D64F18" w:rsidRDefault="00D64F18" w:rsidP="00D64F18">
            <w:pPr>
              <w:jc w:val="both"/>
              <w:rPr>
                <w:sz w:val="22"/>
                <w:szCs w:val="22"/>
              </w:rPr>
            </w:pPr>
            <w:r w:rsidRPr="00D64F18">
              <w:rPr>
                <w:sz w:val="22"/>
                <w:szCs w:val="22"/>
              </w:rPr>
              <w:t>2023-2024г</w:t>
            </w:r>
          </w:p>
        </w:tc>
      </w:tr>
      <w:tr w:rsidR="00D64F18" w:rsidRPr="00D64F18" w14:paraId="4F1EBFF1" w14:textId="77777777" w:rsidTr="00D64F18">
        <w:trPr>
          <w:cantSplit/>
          <w:trHeight w:val="1839"/>
        </w:trPr>
        <w:tc>
          <w:tcPr>
            <w:tcW w:w="2086" w:type="dxa"/>
            <w:vMerge/>
          </w:tcPr>
          <w:p w14:paraId="0D4C64E7" w14:textId="77777777" w:rsidR="00D64F18" w:rsidRPr="00D64F18" w:rsidRDefault="00D64F18" w:rsidP="00D64F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6" w:type="dxa"/>
            <w:textDirection w:val="btLr"/>
          </w:tcPr>
          <w:p w14:paraId="46C79DE7" w14:textId="77777777" w:rsidR="00D64F18" w:rsidRPr="00D64F18" w:rsidRDefault="00D64F18" w:rsidP="00D64F18">
            <w:pPr>
              <w:ind w:left="113" w:right="113"/>
              <w:jc w:val="both"/>
              <w:rPr>
                <w:sz w:val="22"/>
                <w:szCs w:val="22"/>
              </w:rPr>
            </w:pPr>
            <w:r w:rsidRPr="00D64F18">
              <w:rPr>
                <w:sz w:val="22"/>
                <w:szCs w:val="22"/>
              </w:rPr>
              <w:t>Претендующих</w:t>
            </w:r>
          </w:p>
        </w:tc>
        <w:tc>
          <w:tcPr>
            <w:tcW w:w="672" w:type="dxa"/>
            <w:textDirection w:val="btLr"/>
          </w:tcPr>
          <w:p w14:paraId="7301724B" w14:textId="77777777" w:rsidR="00D64F18" w:rsidRPr="00D64F18" w:rsidRDefault="00D64F18" w:rsidP="00D64F18">
            <w:pPr>
              <w:ind w:left="113" w:right="113"/>
              <w:jc w:val="both"/>
              <w:rPr>
                <w:sz w:val="22"/>
                <w:szCs w:val="22"/>
              </w:rPr>
            </w:pPr>
            <w:r w:rsidRPr="00D64F18">
              <w:rPr>
                <w:sz w:val="22"/>
                <w:szCs w:val="22"/>
              </w:rPr>
              <w:t>Получивших</w:t>
            </w:r>
          </w:p>
        </w:tc>
        <w:tc>
          <w:tcPr>
            <w:tcW w:w="608" w:type="dxa"/>
            <w:gridSpan w:val="2"/>
            <w:textDirection w:val="btLr"/>
          </w:tcPr>
          <w:p w14:paraId="198A9D1C" w14:textId="77777777" w:rsidR="00D64F18" w:rsidRPr="00D64F18" w:rsidRDefault="00D64F18" w:rsidP="00D64F18">
            <w:pPr>
              <w:ind w:left="113" w:right="113"/>
              <w:jc w:val="both"/>
              <w:rPr>
                <w:sz w:val="22"/>
                <w:szCs w:val="22"/>
              </w:rPr>
            </w:pPr>
            <w:r w:rsidRPr="00D64F18">
              <w:rPr>
                <w:sz w:val="22"/>
                <w:szCs w:val="22"/>
              </w:rPr>
              <w:t>Претендующих</w:t>
            </w:r>
          </w:p>
        </w:tc>
        <w:tc>
          <w:tcPr>
            <w:tcW w:w="681" w:type="dxa"/>
            <w:textDirection w:val="btLr"/>
          </w:tcPr>
          <w:p w14:paraId="75BA0A5E" w14:textId="77777777" w:rsidR="00D64F18" w:rsidRPr="00D64F18" w:rsidRDefault="00D64F18" w:rsidP="00D64F18">
            <w:pPr>
              <w:ind w:left="113" w:right="113"/>
              <w:jc w:val="both"/>
              <w:rPr>
                <w:sz w:val="22"/>
                <w:szCs w:val="22"/>
              </w:rPr>
            </w:pPr>
            <w:r w:rsidRPr="00D64F18">
              <w:rPr>
                <w:sz w:val="22"/>
                <w:szCs w:val="22"/>
              </w:rPr>
              <w:t>Получивших</w:t>
            </w:r>
          </w:p>
        </w:tc>
        <w:tc>
          <w:tcPr>
            <w:tcW w:w="749" w:type="dxa"/>
            <w:textDirection w:val="btLr"/>
          </w:tcPr>
          <w:p w14:paraId="7D2CB81F" w14:textId="77777777" w:rsidR="00D64F18" w:rsidRPr="00D64F18" w:rsidRDefault="00D64F18" w:rsidP="00D64F18">
            <w:pPr>
              <w:ind w:left="113" w:right="113"/>
              <w:jc w:val="both"/>
              <w:rPr>
                <w:sz w:val="22"/>
                <w:szCs w:val="22"/>
              </w:rPr>
            </w:pPr>
            <w:r w:rsidRPr="00D64F18">
              <w:rPr>
                <w:sz w:val="22"/>
                <w:szCs w:val="22"/>
              </w:rPr>
              <w:t>Претендующих</w:t>
            </w:r>
          </w:p>
        </w:tc>
        <w:tc>
          <w:tcPr>
            <w:tcW w:w="668" w:type="dxa"/>
            <w:gridSpan w:val="2"/>
            <w:textDirection w:val="btLr"/>
          </w:tcPr>
          <w:p w14:paraId="37A086C2" w14:textId="77777777" w:rsidR="00D64F18" w:rsidRPr="00D64F18" w:rsidRDefault="00D64F18" w:rsidP="00D64F18">
            <w:pPr>
              <w:ind w:left="113" w:right="113"/>
              <w:jc w:val="both"/>
              <w:rPr>
                <w:sz w:val="22"/>
                <w:szCs w:val="22"/>
              </w:rPr>
            </w:pPr>
            <w:r w:rsidRPr="00D64F18">
              <w:rPr>
                <w:sz w:val="22"/>
                <w:szCs w:val="22"/>
              </w:rPr>
              <w:t>Получивших</w:t>
            </w:r>
          </w:p>
        </w:tc>
        <w:tc>
          <w:tcPr>
            <w:tcW w:w="760" w:type="dxa"/>
            <w:textDirection w:val="btLr"/>
          </w:tcPr>
          <w:p w14:paraId="245E7FF1" w14:textId="77777777" w:rsidR="00D64F18" w:rsidRPr="00D64F18" w:rsidRDefault="00D64F18" w:rsidP="00D64F18">
            <w:pPr>
              <w:ind w:left="113" w:right="113"/>
              <w:jc w:val="both"/>
              <w:rPr>
                <w:sz w:val="22"/>
                <w:szCs w:val="22"/>
              </w:rPr>
            </w:pPr>
            <w:r w:rsidRPr="00D64F18">
              <w:rPr>
                <w:sz w:val="22"/>
                <w:szCs w:val="22"/>
              </w:rPr>
              <w:t>Претендующих</w:t>
            </w:r>
          </w:p>
        </w:tc>
        <w:tc>
          <w:tcPr>
            <w:tcW w:w="613" w:type="dxa"/>
            <w:gridSpan w:val="2"/>
            <w:textDirection w:val="btLr"/>
          </w:tcPr>
          <w:p w14:paraId="585F149F" w14:textId="77777777" w:rsidR="00D64F18" w:rsidRPr="00D64F18" w:rsidRDefault="00D64F18" w:rsidP="00D64F18">
            <w:pPr>
              <w:ind w:left="113" w:right="113"/>
              <w:jc w:val="both"/>
              <w:rPr>
                <w:sz w:val="22"/>
                <w:szCs w:val="22"/>
              </w:rPr>
            </w:pPr>
            <w:r w:rsidRPr="00D64F18">
              <w:rPr>
                <w:sz w:val="22"/>
                <w:szCs w:val="22"/>
              </w:rPr>
              <w:t>Получивших</w:t>
            </w:r>
          </w:p>
        </w:tc>
        <w:tc>
          <w:tcPr>
            <w:tcW w:w="663" w:type="dxa"/>
            <w:textDirection w:val="btLr"/>
          </w:tcPr>
          <w:p w14:paraId="52A6E9F5" w14:textId="77777777" w:rsidR="00D64F18" w:rsidRPr="00D64F18" w:rsidRDefault="00D64F18" w:rsidP="00D64F18">
            <w:pPr>
              <w:ind w:left="113" w:right="113"/>
              <w:jc w:val="both"/>
              <w:rPr>
                <w:sz w:val="22"/>
                <w:szCs w:val="22"/>
              </w:rPr>
            </w:pPr>
            <w:r w:rsidRPr="00D64F18">
              <w:rPr>
                <w:sz w:val="22"/>
                <w:szCs w:val="22"/>
              </w:rPr>
              <w:t>Претендующих</w:t>
            </w:r>
          </w:p>
        </w:tc>
        <w:tc>
          <w:tcPr>
            <w:tcW w:w="707" w:type="dxa"/>
            <w:gridSpan w:val="2"/>
            <w:textDirection w:val="btLr"/>
          </w:tcPr>
          <w:p w14:paraId="686A3FCE" w14:textId="77777777" w:rsidR="00D64F18" w:rsidRPr="00D64F18" w:rsidRDefault="00D64F18" w:rsidP="00D64F18">
            <w:pPr>
              <w:ind w:left="113" w:right="113"/>
              <w:jc w:val="both"/>
              <w:rPr>
                <w:sz w:val="22"/>
                <w:szCs w:val="22"/>
              </w:rPr>
            </w:pPr>
            <w:r w:rsidRPr="00D64F18">
              <w:rPr>
                <w:sz w:val="22"/>
                <w:szCs w:val="22"/>
              </w:rPr>
              <w:t>Получивших</w:t>
            </w:r>
          </w:p>
        </w:tc>
      </w:tr>
      <w:tr w:rsidR="00D64F18" w:rsidRPr="00D64F18" w14:paraId="6610E32F" w14:textId="77777777" w:rsidTr="00D64F18">
        <w:trPr>
          <w:trHeight w:val="1059"/>
        </w:trPr>
        <w:tc>
          <w:tcPr>
            <w:tcW w:w="2086" w:type="dxa"/>
          </w:tcPr>
          <w:p w14:paraId="69B64EEC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 xml:space="preserve">Закончивших школу с федеральной медалью «За особые успехи в учении» </w:t>
            </w:r>
            <w:r w:rsidRPr="00D64F18">
              <w:rPr>
                <w:sz w:val="20"/>
                <w:lang w:val="en-US"/>
              </w:rPr>
              <w:t>I</w:t>
            </w:r>
            <w:r w:rsidRPr="00D64F18">
              <w:rPr>
                <w:sz w:val="20"/>
              </w:rPr>
              <w:t xml:space="preserve"> степени</w:t>
            </w:r>
          </w:p>
        </w:tc>
        <w:tc>
          <w:tcPr>
            <w:tcW w:w="746" w:type="dxa"/>
          </w:tcPr>
          <w:p w14:paraId="11FEB3CA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8</w:t>
            </w:r>
          </w:p>
        </w:tc>
        <w:tc>
          <w:tcPr>
            <w:tcW w:w="672" w:type="dxa"/>
          </w:tcPr>
          <w:p w14:paraId="7344101D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7</w:t>
            </w:r>
          </w:p>
        </w:tc>
        <w:tc>
          <w:tcPr>
            <w:tcW w:w="608" w:type="dxa"/>
            <w:gridSpan w:val="2"/>
          </w:tcPr>
          <w:p w14:paraId="152B3088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7</w:t>
            </w:r>
          </w:p>
        </w:tc>
        <w:tc>
          <w:tcPr>
            <w:tcW w:w="681" w:type="dxa"/>
          </w:tcPr>
          <w:p w14:paraId="34F19EF5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7</w:t>
            </w:r>
          </w:p>
        </w:tc>
        <w:tc>
          <w:tcPr>
            <w:tcW w:w="749" w:type="dxa"/>
          </w:tcPr>
          <w:p w14:paraId="346BF6C5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6</w:t>
            </w:r>
          </w:p>
        </w:tc>
        <w:tc>
          <w:tcPr>
            <w:tcW w:w="668" w:type="dxa"/>
            <w:gridSpan w:val="2"/>
          </w:tcPr>
          <w:p w14:paraId="2CE6AE45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4</w:t>
            </w:r>
          </w:p>
        </w:tc>
        <w:tc>
          <w:tcPr>
            <w:tcW w:w="760" w:type="dxa"/>
          </w:tcPr>
          <w:p w14:paraId="28B86A94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0</w:t>
            </w:r>
          </w:p>
        </w:tc>
        <w:tc>
          <w:tcPr>
            <w:tcW w:w="613" w:type="dxa"/>
            <w:gridSpan w:val="2"/>
          </w:tcPr>
          <w:p w14:paraId="45DD7D9E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0</w:t>
            </w:r>
          </w:p>
        </w:tc>
        <w:tc>
          <w:tcPr>
            <w:tcW w:w="663" w:type="dxa"/>
          </w:tcPr>
          <w:p w14:paraId="5D28E5AC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5</w:t>
            </w:r>
          </w:p>
        </w:tc>
        <w:tc>
          <w:tcPr>
            <w:tcW w:w="707" w:type="dxa"/>
            <w:gridSpan w:val="2"/>
          </w:tcPr>
          <w:p w14:paraId="04FFD812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5</w:t>
            </w:r>
          </w:p>
        </w:tc>
      </w:tr>
      <w:tr w:rsidR="00D64F18" w:rsidRPr="00D64F18" w14:paraId="6CC8F247" w14:textId="77777777" w:rsidTr="00D64F18">
        <w:trPr>
          <w:trHeight w:val="1059"/>
        </w:trPr>
        <w:tc>
          <w:tcPr>
            <w:tcW w:w="2086" w:type="dxa"/>
          </w:tcPr>
          <w:p w14:paraId="30E86834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 xml:space="preserve">Закончивших школу с федеральной медалью «За особые успехи в учении» </w:t>
            </w:r>
            <w:r w:rsidRPr="00D64F18">
              <w:rPr>
                <w:sz w:val="20"/>
                <w:lang w:val="en-US"/>
              </w:rPr>
              <w:t>II</w:t>
            </w:r>
            <w:r w:rsidRPr="00D64F18">
              <w:rPr>
                <w:sz w:val="20"/>
              </w:rPr>
              <w:t xml:space="preserve"> степени</w:t>
            </w:r>
          </w:p>
        </w:tc>
        <w:tc>
          <w:tcPr>
            <w:tcW w:w="746" w:type="dxa"/>
          </w:tcPr>
          <w:p w14:paraId="5EF25C78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0</w:t>
            </w:r>
          </w:p>
        </w:tc>
        <w:tc>
          <w:tcPr>
            <w:tcW w:w="672" w:type="dxa"/>
          </w:tcPr>
          <w:p w14:paraId="12D24FAC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0</w:t>
            </w:r>
          </w:p>
        </w:tc>
        <w:tc>
          <w:tcPr>
            <w:tcW w:w="608" w:type="dxa"/>
            <w:gridSpan w:val="2"/>
          </w:tcPr>
          <w:p w14:paraId="2947386D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0</w:t>
            </w:r>
          </w:p>
        </w:tc>
        <w:tc>
          <w:tcPr>
            <w:tcW w:w="681" w:type="dxa"/>
          </w:tcPr>
          <w:p w14:paraId="2C4C7741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0</w:t>
            </w:r>
          </w:p>
        </w:tc>
        <w:tc>
          <w:tcPr>
            <w:tcW w:w="749" w:type="dxa"/>
          </w:tcPr>
          <w:p w14:paraId="0C87C14C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0</w:t>
            </w:r>
          </w:p>
        </w:tc>
        <w:tc>
          <w:tcPr>
            <w:tcW w:w="668" w:type="dxa"/>
            <w:gridSpan w:val="2"/>
          </w:tcPr>
          <w:p w14:paraId="4F0F3B6D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0</w:t>
            </w:r>
          </w:p>
        </w:tc>
        <w:tc>
          <w:tcPr>
            <w:tcW w:w="760" w:type="dxa"/>
          </w:tcPr>
          <w:p w14:paraId="1667B4FE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0</w:t>
            </w:r>
          </w:p>
        </w:tc>
        <w:tc>
          <w:tcPr>
            <w:tcW w:w="613" w:type="dxa"/>
            <w:gridSpan w:val="2"/>
          </w:tcPr>
          <w:p w14:paraId="2397396F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0</w:t>
            </w:r>
          </w:p>
        </w:tc>
        <w:tc>
          <w:tcPr>
            <w:tcW w:w="663" w:type="dxa"/>
          </w:tcPr>
          <w:p w14:paraId="7B8323E6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3</w:t>
            </w:r>
          </w:p>
        </w:tc>
        <w:tc>
          <w:tcPr>
            <w:tcW w:w="707" w:type="dxa"/>
            <w:gridSpan w:val="2"/>
          </w:tcPr>
          <w:p w14:paraId="710520D1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3</w:t>
            </w:r>
          </w:p>
        </w:tc>
      </w:tr>
      <w:tr w:rsidR="00D64F18" w:rsidRPr="00D64F18" w14:paraId="4476F3CC" w14:textId="77777777" w:rsidTr="00D64F18">
        <w:trPr>
          <w:trHeight w:val="1059"/>
        </w:trPr>
        <w:tc>
          <w:tcPr>
            <w:tcW w:w="2086" w:type="dxa"/>
          </w:tcPr>
          <w:p w14:paraId="74036D79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Закончивших школу с региональной медалью «За особые достижения в учении»</w:t>
            </w:r>
          </w:p>
        </w:tc>
        <w:tc>
          <w:tcPr>
            <w:tcW w:w="746" w:type="dxa"/>
          </w:tcPr>
          <w:p w14:paraId="428BB983" w14:textId="77777777" w:rsidR="00D64F18" w:rsidRPr="00D64F18" w:rsidRDefault="00D64F18" w:rsidP="00D64F18">
            <w:pPr>
              <w:jc w:val="both"/>
              <w:rPr>
                <w:szCs w:val="24"/>
              </w:rPr>
            </w:pPr>
            <w:r w:rsidRPr="00D64F18">
              <w:rPr>
                <w:sz w:val="20"/>
              </w:rPr>
              <w:t>0</w:t>
            </w:r>
          </w:p>
        </w:tc>
        <w:tc>
          <w:tcPr>
            <w:tcW w:w="672" w:type="dxa"/>
          </w:tcPr>
          <w:p w14:paraId="0558A87E" w14:textId="77777777" w:rsidR="00D64F18" w:rsidRPr="00D64F18" w:rsidRDefault="00D64F18" w:rsidP="00D64F18">
            <w:pPr>
              <w:jc w:val="both"/>
              <w:rPr>
                <w:szCs w:val="24"/>
              </w:rPr>
            </w:pPr>
            <w:r w:rsidRPr="00D64F18">
              <w:rPr>
                <w:sz w:val="20"/>
              </w:rPr>
              <w:t>0</w:t>
            </w:r>
          </w:p>
        </w:tc>
        <w:tc>
          <w:tcPr>
            <w:tcW w:w="608" w:type="dxa"/>
            <w:gridSpan w:val="2"/>
          </w:tcPr>
          <w:p w14:paraId="35448B58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0</w:t>
            </w:r>
          </w:p>
        </w:tc>
        <w:tc>
          <w:tcPr>
            <w:tcW w:w="681" w:type="dxa"/>
          </w:tcPr>
          <w:p w14:paraId="21A270D5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0</w:t>
            </w:r>
          </w:p>
        </w:tc>
        <w:tc>
          <w:tcPr>
            <w:tcW w:w="749" w:type="dxa"/>
          </w:tcPr>
          <w:p w14:paraId="6FCF6841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1</w:t>
            </w:r>
          </w:p>
        </w:tc>
        <w:tc>
          <w:tcPr>
            <w:tcW w:w="668" w:type="dxa"/>
            <w:gridSpan w:val="2"/>
          </w:tcPr>
          <w:p w14:paraId="02DF6D65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2</w:t>
            </w:r>
          </w:p>
        </w:tc>
        <w:tc>
          <w:tcPr>
            <w:tcW w:w="760" w:type="dxa"/>
          </w:tcPr>
          <w:p w14:paraId="50745ED5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0</w:t>
            </w:r>
          </w:p>
        </w:tc>
        <w:tc>
          <w:tcPr>
            <w:tcW w:w="613" w:type="dxa"/>
            <w:gridSpan w:val="2"/>
          </w:tcPr>
          <w:p w14:paraId="1B66F27E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0</w:t>
            </w:r>
          </w:p>
        </w:tc>
        <w:tc>
          <w:tcPr>
            <w:tcW w:w="663" w:type="dxa"/>
          </w:tcPr>
          <w:p w14:paraId="57717F79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0</w:t>
            </w:r>
          </w:p>
        </w:tc>
        <w:tc>
          <w:tcPr>
            <w:tcW w:w="707" w:type="dxa"/>
            <w:gridSpan w:val="2"/>
          </w:tcPr>
          <w:p w14:paraId="38342B89" w14:textId="77777777" w:rsidR="00D64F18" w:rsidRPr="00D64F18" w:rsidRDefault="00D64F18" w:rsidP="00D64F18">
            <w:pPr>
              <w:jc w:val="both"/>
              <w:rPr>
                <w:sz w:val="20"/>
              </w:rPr>
            </w:pPr>
            <w:r w:rsidRPr="00D64F18">
              <w:rPr>
                <w:sz w:val="20"/>
              </w:rPr>
              <w:t>0</w:t>
            </w:r>
          </w:p>
        </w:tc>
      </w:tr>
    </w:tbl>
    <w:p w14:paraId="2273A876" w14:textId="77777777" w:rsidR="00D64F18" w:rsidRPr="00D64F18" w:rsidRDefault="00D64F18" w:rsidP="00D64F18">
      <w:pPr>
        <w:jc w:val="both"/>
        <w:rPr>
          <w:szCs w:val="24"/>
        </w:rPr>
      </w:pPr>
    </w:p>
    <w:p w14:paraId="4A12780E" w14:textId="77777777" w:rsidR="00D64F18" w:rsidRPr="00D64F18" w:rsidRDefault="00D64F18" w:rsidP="00D64F18">
      <w:pPr>
        <w:jc w:val="both"/>
        <w:rPr>
          <w:szCs w:val="24"/>
        </w:rPr>
      </w:pPr>
    </w:p>
    <w:p w14:paraId="41948BF9" w14:textId="77777777" w:rsidR="00D64F18" w:rsidRPr="005842F6" w:rsidRDefault="00D64F18" w:rsidP="00D64F18">
      <w:pPr>
        <w:jc w:val="both"/>
        <w:rPr>
          <w:sz w:val="28"/>
          <w:szCs w:val="28"/>
        </w:rPr>
      </w:pPr>
      <w:r w:rsidRPr="005842F6">
        <w:rPr>
          <w:sz w:val="28"/>
          <w:szCs w:val="28"/>
        </w:rPr>
        <w:t xml:space="preserve">На протяжении 5-и лет выпускники, претендующие на награждение федеральными медалями </w:t>
      </w:r>
      <w:bookmarkStart w:id="11" w:name="_Hlk171510012"/>
      <w:r w:rsidRPr="005842F6">
        <w:rPr>
          <w:sz w:val="28"/>
          <w:szCs w:val="28"/>
        </w:rPr>
        <w:t xml:space="preserve">«За особые успехи в учении» </w:t>
      </w:r>
      <w:r w:rsidRPr="005842F6">
        <w:rPr>
          <w:sz w:val="28"/>
          <w:szCs w:val="28"/>
          <w:lang w:val="en-US"/>
        </w:rPr>
        <w:t>I</w:t>
      </w:r>
      <w:r w:rsidRPr="005842F6">
        <w:rPr>
          <w:sz w:val="28"/>
          <w:szCs w:val="28"/>
        </w:rPr>
        <w:t xml:space="preserve"> и </w:t>
      </w:r>
      <w:r w:rsidRPr="005842F6">
        <w:rPr>
          <w:sz w:val="28"/>
          <w:szCs w:val="28"/>
          <w:lang w:val="en-US"/>
        </w:rPr>
        <w:t>II</w:t>
      </w:r>
      <w:r w:rsidRPr="005842F6">
        <w:rPr>
          <w:sz w:val="28"/>
          <w:szCs w:val="28"/>
        </w:rPr>
        <w:t>степени</w:t>
      </w:r>
      <w:bookmarkEnd w:id="11"/>
      <w:r w:rsidRPr="005842F6">
        <w:rPr>
          <w:sz w:val="28"/>
          <w:szCs w:val="28"/>
        </w:rPr>
        <w:t xml:space="preserve">, и региональными медалями «За особые достижения в учении» в целом, подтверждают свои знания. </w:t>
      </w:r>
    </w:p>
    <w:p w14:paraId="7ACAB5F5" w14:textId="77777777" w:rsidR="00D64F18" w:rsidRPr="005842F6" w:rsidRDefault="00D64F18" w:rsidP="00D64F18">
      <w:pPr>
        <w:jc w:val="both"/>
        <w:rPr>
          <w:b/>
          <w:sz w:val="28"/>
          <w:szCs w:val="28"/>
        </w:rPr>
      </w:pPr>
      <w:r w:rsidRPr="005842F6">
        <w:rPr>
          <w:sz w:val="28"/>
          <w:szCs w:val="28"/>
        </w:rPr>
        <w:t xml:space="preserve"> В 2023-2024учебном году 5 выпускников, претендующих на награждение федеральной медалью «За особые успехи в учении» </w:t>
      </w:r>
      <w:r w:rsidRPr="005842F6">
        <w:rPr>
          <w:sz w:val="28"/>
          <w:szCs w:val="28"/>
          <w:lang w:val="en-US"/>
        </w:rPr>
        <w:t>I</w:t>
      </w:r>
      <w:r w:rsidRPr="005842F6">
        <w:rPr>
          <w:sz w:val="28"/>
          <w:szCs w:val="28"/>
        </w:rPr>
        <w:t xml:space="preserve"> степени и 3выпускника , претендующих на награждение федеральной медалью «За особые успехи в учении»  </w:t>
      </w:r>
      <w:r w:rsidRPr="005842F6">
        <w:rPr>
          <w:sz w:val="28"/>
          <w:szCs w:val="28"/>
          <w:lang w:val="en-US"/>
        </w:rPr>
        <w:t>II</w:t>
      </w:r>
      <w:r w:rsidRPr="005842F6">
        <w:rPr>
          <w:sz w:val="28"/>
          <w:szCs w:val="28"/>
        </w:rPr>
        <w:t>степени подтвердили свои результаты га государственной итоговой аттестации.</w:t>
      </w:r>
    </w:p>
    <w:p w14:paraId="4DB3646D" w14:textId="77777777" w:rsidR="00D64F18" w:rsidRPr="005842F6" w:rsidRDefault="00D64F18" w:rsidP="00D64F18">
      <w:pPr>
        <w:jc w:val="both"/>
        <w:rPr>
          <w:sz w:val="28"/>
          <w:szCs w:val="28"/>
        </w:rPr>
      </w:pPr>
      <w:r w:rsidRPr="005842F6">
        <w:rPr>
          <w:sz w:val="28"/>
          <w:szCs w:val="28"/>
        </w:rPr>
        <w:t xml:space="preserve">   </w:t>
      </w:r>
    </w:p>
    <w:p w14:paraId="76207D24" w14:textId="77777777" w:rsidR="00D64F18" w:rsidRPr="005842F6" w:rsidRDefault="00D64F18" w:rsidP="00D64F18">
      <w:pPr>
        <w:jc w:val="both"/>
        <w:rPr>
          <w:b/>
          <w:bCs/>
          <w:sz w:val="28"/>
          <w:szCs w:val="28"/>
        </w:rPr>
      </w:pPr>
      <w:r w:rsidRPr="005842F6">
        <w:rPr>
          <w:b/>
          <w:bCs/>
          <w:sz w:val="28"/>
          <w:szCs w:val="28"/>
        </w:rPr>
        <w:t>Вывод:</w:t>
      </w:r>
    </w:p>
    <w:p w14:paraId="576DBC39" w14:textId="77777777" w:rsidR="00D64F18" w:rsidRPr="005842F6" w:rsidRDefault="00D64F18" w:rsidP="00D64F18">
      <w:pPr>
        <w:jc w:val="both"/>
        <w:rPr>
          <w:sz w:val="28"/>
          <w:szCs w:val="28"/>
        </w:rPr>
      </w:pPr>
    </w:p>
    <w:p w14:paraId="27DAB126" w14:textId="77777777" w:rsidR="00D64F18" w:rsidRPr="005842F6" w:rsidRDefault="00D64F18" w:rsidP="00D64F18">
      <w:pPr>
        <w:ind w:left="720"/>
        <w:jc w:val="both"/>
        <w:rPr>
          <w:sz w:val="28"/>
          <w:szCs w:val="28"/>
        </w:rPr>
      </w:pPr>
      <w:r w:rsidRPr="005842F6">
        <w:rPr>
          <w:sz w:val="28"/>
          <w:szCs w:val="28"/>
        </w:rPr>
        <w:t xml:space="preserve">Из анализа ГИА в 11А классе (универсального) профиля прошедших в форме ЕГЭ следует, что в целом результаты государственной итоговой аттестации за курс среднего общего образования можно считать хорошими. </w:t>
      </w:r>
    </w:p>
    <w:p w14:paraId="0BCABB80" w14:textId="77777777" w:rsidR="00D64F18" w:rsidRPr="005842F6" w:rsidRDefault="00D64F18" w:rsidP="00D64F18">
      <w:pPr>
        <w:jc w:val="both"/>
        <w:rPr>
          <w:b/>
          <w:bCs/>
          <w:sz w:val="28"/>
          <w:szCs w:val="28"/>
        </w:rPr>
      </w:pPr>
      <w:r w:rsidRPr="005842F6">
        <w:rPr>
          <w:sz w:val="28"/>
          <w:szCs w:val="28"/>
        </w:rPr>
        <w:t>Поставленные задачи</w:t>
      </w:r>
      <w:r w:rsidRPr="005842F6">
        <w:rPr>
          <w:b/>
          <w:bCs/>
          <w:sz w:val="28"/>
          <w:szCs w:val="28"/>
        </w:rPr>
        <w:t xml:space="preserve"> №1 и №2 выполнены выше запланированного, №3 выполнена нем в полном объёме.</w:t>
      </w:r>
    </w:p>
    <w:p w14:paraId="25268FF5" w14:textId="4321D3D9" w:rsidR="00D64F18" w:rsidRPr="005842F6" w:rsidRDefault="00D64F18" w:rsidP="00D64F18">
      <w:pPr>
        <w:spacing w:line="259" w:lineRule="auto"/>
        <w:rPr>
          <w:rFonts w:eastAsia="Calibri"/>
          <w:b/>
          <w:sz w:val="28"/>
          <w:szCs w:val="28"/>
          <w:u w:val="single"/>
          <w:lang w:eastAsia="en-US"/>
        </w:rPr>
      </w:pPr>
      <w:r w:rsidRPr="005842F6">
        <w:rPr>
          <w:rFonts w:eastAsia="Calibri"/>
          <w:b/>
          <w:sz w:val="28"/>
          <w:szCs w:val="28"/>
          <w:u w:val="single"/>
          <w:lang w:eastAsia="en-US"/>
        </w:rPr>
        <w:t xml:space="preserve">Задача №1 </w:t>
      </w:r>
      <w:r w:rsidRPr="005842F6">
        <w:rPr>
          <w:rFonts w:eastAsia="Calibri"/>
          <w:bCs/>
          <w:sz w:val="28"/>
          <w:szCs w:val="28"/>
          <w:lang w:eastAsia="en-US"/>
        </w:rPr>
        <w:t>выполнена, средний балл по русскому языку выше запланированного на 3 балла.</w:t>
      </w:r>
    </w:p>
    <w:p w14:paraId="536D7FF2" w14:textId="77777777" w:rsidR="00D64F18" w:rsidRPr="005842F6" w:rsidRDefault="00D64F18" w:rsidP="00D64F18">
      <w:pPr>
        <w:spacing w:line="259" w:lineRule="auto"/>
        <w:rPr>
          <w:rFonts w:eastAsia="Calibri"/>
          <w:b/>
          <w:sz w:val="28"/>
          <w:szCs w:val="28"/>
          <w:u w:val="single"/>
          <w:lang w:eastAsia="en-US"/>
        </w:rPr>
      </w:pPr>
      <w:r w:rsidRPr="005842F6">
        <w:rPr>
          <w:rFonts w:eastAsia="Calibri"/>
          <w:b/>
          <w:sz w:val="28"/>
          <w:szCs w:val="28"/>
          <w:u w:val="single"/>
          <w:lang w:eastAsia="en-US"/>
        </w:rPr>
        <w:t xml:space="preserve">Задача №2 </w:t>
      </w:r>
      <w:r w:rsidRPr="005842F6">
        <w:rPr>
          <w:rFonts w:eastAsia="Calibri"/>
          <w:bCs/>
          <w:sz w:val="28"/>
          <w:szCs w:val="28"/>
          <w:lang w:eastAsia="en-US"/>
        </w:rPr>
        <w:t>выполнена, средний балл по математике профильный уровень выше запланированного на18 баллов</w:t>
      </w:r>
      <w:r w:rsidRPr="005842F6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</w:p>
    <w:p w14:paraId="61020727" w14:textId="51F128E6" w:rsidR="00D64F18" w:rsidRPr="005842F6" w:rsidRDefault="00D64F18" w:rsidP="00D64F18">
      <w:pPr>
        <w:spacing w:line="259" w:lineRule="auto"/>
        <w:rPr>
          <w:rFonts w:eastAsia="Calibri"/>
          <w:bCs/>
          <w:sz w:val="28"/>
          <w:szCs w:val="28"/>
          <w:lang w:eastAsia="en-US"/>
        </w:rPr>
      </w:pPr>
      <w:r w:rsidRPr="005842F6">
        <w:rPr>
          <w:rFonts w:eastAsia="Calibri"/>
          <w:bCs/>
          <w:sz w:val="28"/>
          <w:szCs w:val="28"/>
          <w:lang w:eastAsia="en-US"/>
        </w:rPr>
        <w:lastRenderedPageBreak/>
        <w:t xml:space="preserve">Средняя оценка по математике базовый уровень составляет 5 баллов, что выше запланированного на 1 балл. </w:t>
      </w:r>
    </w:p>
    <w:p w14:paraId="25D94447" w14:textId="77777777" w:rsidR="00D64F18" w:rsidRPr="005842F6" w:rsidRDefault="00D64F18" w:rsidP="00D64F18">
      <w:pPr>
        <w:spacing w:line="259" w:lineRule="auto"/>
        <w:rPr>
          <w:rFonts w:eastAsia="Calibri"/>
          <w:bCs/>
          <w:sz w:val="28"/>
          <w:szCs w:val="28"/>
          <w:lang w:eastAsia="en-US"/>
        </w:rPr>
      </w:pPr>
      <w:r w:rsidRPr="005842F6">
        <w:rPr>
          <w:rFonts w:eastAsia="Calibri"/>
          <w:b/>
          <w:sz w:val="28"/>
          <w:szCs w:val="28"/>
          <w:u w:val="single"/>
          <w:lang w:eastAsia="en-US"/>
        </w:rPr>
        <w:t xml:space="preserve">Задача №3 </w:t>
      </w:r>
      <w:r w:rsidRPr="005842F6">
        <w:rPr>
          <w:rFonts w:eastAsia="Calibri"/>
          <w:bCs/>
          <w:sz w:val="28"/>
          <w:szCs w:val="28"/>
          <w:lang w:eastAsia="en-US"/>
        </w:rPr>
        <w:t>не выполнена в полном объёме, так как по предметам обществознание и информатика КЕГЭ имеются выпускники, не набравшие минимального балла.</w:t>
      </w:r>
    </w:p>
    <w:p w14:paraId="1B1D1ADB" w14:textId="77777777" w:rsidR="00D64F18" w:rsidRPr="005842F6" w:rsidRDefault="00D64F18" w:rsidP="00D64F18">
      <w:pPr>
        <w:jc w:val="both"/>
        <w:rPr>
          <w:sz w:val="28"/>
          <w:szCs w:val="28"/>
        </w:rPr>
      </w:pPr>
      <w:r w:rsidRPr="005842F6">
        <w:rPr>
          <w:sz w:val="28"/>
          <w:szCs w:val="28"/>
        </w:rPr>
        <w:t xml:space="preserve">Абсолютная успеваемость составила по предметам обществознание (80%). Не смогла преодолеть минимальный порог Потапенко Виктория  </w:t>
      </w:r>
    </w:p>
    <w:p w14:paraId="469C0CD7" w14:textId="77777777" w:rsidR="00D64F18" w:rsidRPr="005842F6" w:rsidRDefault="00D64F18" w:rsidP="00D64F18">
      <w:pPr>
        <w:jc w:val="both"/>
        <w:rPr>
          <w:bCs/>
          <w:sz w:val="28"/>
          <w:szCs w:val="28"/>
        </w:rPr>
      </w:pPr>
      <w:r w:rsidRPr="005842F6">
        <w:rPr>
          <w:sz w:val="28"/>
          <w:szCs w:val="28"/>
        </w:rPr>
        <w:t xml:space="preserve">По информатике абсолютная успеваемость составила 78%, 2 выпускника </w:t>
      </w:r>
      <w:r w:rsidRPr="005842F6">
        <w:rPr>
          <w:bCs/>
          <w:sz w:val="28"/>
          <w:szCs w:val="28"/>
        </w:rPr>
        <w:t>Артамонов Никита(0б), Светлаков Максим (27б) не преодолели минимальный порог.</w:t>
      </w:r>
    </w:p>
    <w:p w14:paraId="6BA5604E" w14:textId="77777777" w:rsidR="00D64F18" w:rsidRPr="005842F6" w:rsidRDefault="00D64F18" w:rsidP="00D64F18">
      <w:pPr>
        <w:jc w:val="both"/>
        <w:rPr>
          <w:sz w:val="28"/>
          <w:szCs w:val="28"/>
        </w:rPr>
      </w:pPr>
      <w:r w:rsidRPr="005842F6">
        <w:rPr>
          <w:sz w:val="28"/>
          <w:szCs w:val="28"/>
        </w:rPr>
        <w:t xml:space="preserve">   Такой результат для МАОУ СОШ №36 можно считать хорошим, так как 26 (100%) обучающихся освоили программу среднего общего образования и получили аттестаты.</w:t>
      </w:r>
    </w:p>
    <w:p w14:paraId="426C8620" w14:textId="77777777" w:rsidR="00D64F18" w:rsidRPr="005842F6" w:rsidRDefault="00D64F18" w:rsidP="00D64F18">
      <w:pPr>
        <w:jc w:val="both"/>
        <w:rPr>
          <w:sz w:val="28"/>
          <w:szCs w:val="28"/>
        </w:rPr>
      </w:pPr>
    </w:p>
    <w:p w14:paraId="586241C8" w14:textId="77777777" w:rsidR="00D64F18" w:rsidRPr="005842F6" w:rsidRDefault="00D64F18" w:rsidP="00D64F18">
      <w:pPr>
        <w:jc w:val="both"/>
        <w:rPr>
          <w:sz w:val="28"/>
          <w:szCs w:val="28"/>
        </w:rPr>
      </w:pPr>
    </w:p>
    <w:p w14:paraId="4C826C6C" w14:textId="77777777" w:rsidR="00D64F18" w:rsidRPr="005842F6" w:rsidRDefault="00D64F18" w:rsidP="00D64F18">
      <w:pPr>
        <w:jc w:val="both"/>
        <w:rPr>
          <w:b/>
          <w:sz w:val="28"/>
          <w:szCs w:val="28"/>
        </w:rPr>
      </w:pPr>
      <w:r w:rsidRPr="005842F6">
        <w:rPr>
          <w:b/>
          <w:sz w:val="28"/>
          <w:szCs w:val="28"/>
        </w:rPr>
        <w:t>Вывод:</w:t>
      </w:r>
    </w:p>
    <w:p w14:paraId="4286521C" w14:textId="77777777" w:rsidR="00D64F18" w:rsidRPr="005842F6" w:rsidRDefault="00D64F18" w:rsidP="00D64F18">
      <w:pPr>
        <w:jc w:val="both"/>
        <w:rPr>
          <w:b/>
          <w:sz w:val="28"/>
          <w:szCs w:val="28"/>
        </w:rPr>
      </w:pPr>
      <w:r w:rsidRPr="005842F6">
        <w:rPr>
          <w:sz w:val="28"/>
          <w:szCs w:val="28"/>
        </w:rPr>
        <w:t>Для достижения положительной</w:t>
      </w:r>
      <w:r w:rsidRPr="005842F6">
        <w:rPr>
          <w:b/>
          <w:sz w:val="28"/>
          <w:szCs w:val="28"/>
        </w:rPr>
        <w:t xml:space="preserve"> динамики </w:t>
      </w:r>
      <w:r w:rsidRPr="005842F6">
        <w:rPr>
          <w:sz w:val="28"/>
          <w:szCs w:val="28"/>
        </w:rPr>
        <w:t xml:space="preserve">повышения результатов по государственной итоговой аттестации в форме ЕГЭ </w:t>
      </w:r>
      <w:r w:rsidRPr="005842F6">
        <w:rPr>
          <w:b/>
          <w:sz w:val="28"/>
          <w:szCs w:val="28"/>
        </w:rPr>
        <w:t>учителями предметниками и администрацией школы были приняты следующие меры:</w:t>
      </w:r>
    </w:p>
    <w:p w14:paraId="3608E513" w14:textId="77777777" w:rsidR="00D64F18" w:rsidRPr="005842F6" w:rsidRDefault="00D64F18" w:rsidP="00D64F18">
      <w:pPr>
        <w:jc w:val="both"/>
        <w:rPr>
          <w:sz w:val="28"/>
          <w:szCs w:val="28"/>
        </w:rPr>
      </w:pPr>
      <w:r w:rsidRPr="005842F6">
        <w:rPr>
          <w:sz w:val="28"/>
          <w:szCs w:val="28"/>
        </w:rPr>
        <w:t>Государственная итоговая аттестация выпускников МАОУ СОШ №36 г. Томска в 2023-2024 учебном году проведена на основании нормативных документов федерального, регионального, муниципального и школьного уровней.</w:t>
      </w:r>
    </w:p>
    <w:p w14:paraId="0E48C8C5" w14:textId="77777777" w:rsidR="00D64F18" w:rsidRPr="005842F6" w:rsidRDefault="00D64F18" w:rsidP="00D64F18">
      <w:pPr>
        <w:jc w:val="both"/>
        <w:rPr>
          <w:sz w:val="28"/>
          <w:szCs w:val="28"/>
        </w:rPr>
      </w:pPr>
      <w:r w:rsidRPr="005842F6">
        <w:rPr>
          <w:sz w:val="28"/>
          <w:szCs w:val="28"/>
        </w:rPr>
        <w:t>Все нормативно – распорядительные документы рассматривались на совещаниях различного уровня.</w:t>
      </w:r>
    </w:p>
    <w:p w14:paraId="194AF041" w14:textId="77777777" w:rsidR="00D64F18" w:rsidRPr="005842F6" w:rsidRDefault="00D64F18" w:rsidP="00D64F18">
      <w:pPr>
        <w:jc w:val="both"/>
        <w:rPr>
          <w:sz w:val="28"/>
          <w:szCs w:val="28"/>
        </w:rPr>
      </w:pPr>
      <w:r w:rsidRPr="005842F6">
        <w:rPr>
          <w:sz w:val="28"/>
          <w:szCs w:val="28"/>
        </w:rPr>
        <w:t xml:space="preserve">   Руководствуясь нормативно – правовыми документами был составлен план подготовки и проведения итогового контроля и государственной итоговой аттестации в 11 классе.</w:t>
      </w:r>
    </w:p>
    <w:p w14:paraId="6AEFBA6A" w14:textId="77777777" w:rsidR="00D64F18" w:rsidRPr="005842F6" w:rsidRDefault="00D64F18" w:rsidP="00D64F18">
      <w:pPr>
        <w:jc w:val="both"/>
        <w:rPr>
          <w:sz w:val="28"/>
          <w:szCs w:val="28"/>
        </w:rPr>
      </w:pPr>
      <w:r w:rsidRPr="005842F6">
        <w:rPr>
          <w:sz w:val="28"/>
          <w:szCs w:val="28"/>
        </w:rPr>
        <w:t xml:space="preserve"> В данных документах были определены следующие направления деятельности: </w:t>
      </w:r>
    </w:p>
    <w:p w14:paraId="09CF5552" w14:textId="77777777" w:rsidR="00D64F18" w:rsidRPr="005842F6" w:rsidRDefault="00D64F18" w:rsidP="00D64F18">
      <w:pPr>
        <w:jc w:val="both"/>
        <w:rPr>
          <w:sz w:val="28"/>
          <w:szCs w:val="28"/>
        </w:rPr>
      </w:pPr>
      <w:r w:rsidRPr="005842F6">
        <w:rPr>
          <w:sz w:val="28"/>
          <w:szCs w:val="28"/>
        </w:rPr>
        <w:t>- нормативно правовое, информационное ЕГЭ;</w:t>
      </w:r>
    </w:p>
    <w:p w14:paraId="7208D1F9" w14:textId="77777777" w:rsidR="00D64F18" w:rsidRPr="005842F6" w:rsidRDefault="00D64F18" w:rsidP="00D64F18">
      <w:pPr>
        <w:jc w:val="both"/>
        <w:rPr>
          <w:sz w:val="28"/>
          <w:szCs w:val="28"/>
        </w:rPr>
      </w:pPr>
      <w:r w:rsidRPr="005842F6">
        <w:rPr>
          <w:sz w:val="28"/>
          <w:szCs w:val="28"/>
        </w:rPr>
        <w:t>-мероприятия по организации ГИА;</w:t>
      </w:r>
    </w:p>
    <w:p w14:paraId="576C3D95" w14:textId="77777777" w:rsidR="00D64F18" w:rsidRPr="005842F6" w:rsidRDefault="00D64F18" w:rsidP="00D64F18">
      <w:pPr>
        <w:jc w:val="both"/>
        <w:rPr>
          <w:sz w:val="28"/>
          <w:szCs w:val="28"/>
        </w:rPr>
      </w:pPr>
      <w:r w:rsidRPr="005842F6">
        <w:rPr>
          <w:sz w:val="28"/>
          <w:szCs w:val="28"/>
        </w:rPr>
        <w:t>В течение учебного года по плану ВШК администрацией осуществлялся контроль работы учителей – предметников по подготовке к итоговой аттестации, проведению ЕГЭ.</w:t>
      </w:r>
    </w:p>
    <w:p w14:paraId="6E836E58" w14:textId="77777777" w:rsidR="00D64F18" w:rsidRPr="005842F6" w:rsidRDefault="00D64F18" w:rsidP="00D64F18">
      <w:pPr>
        <w:jc w:val="both"/>
        <w:rPr>
          <w:sz w:val="28"/>
          <w:szCs w:val="28"/>
        </w:rPr>
      </w:pPr>
      <w:r w:rsidRPr="005842F6">
        <w:rPr>
          <w:sz w:val="28"/>
          <w:szCs w:val="28"/>
        </w:rPr>
        <w:t xml:space="preserve"> Своевременно были изданы приказы об окончании учебного года, о допуске учащихся к государственной итоговой аттестации обучающихся 11 классов. Государственная итоговая аттестация осуществлялась в соответствии с расписанием Рособрнадзора.</w:t>
      </w:r>
    </w:p>
    <w:p w14:paraId="432D116B" w14:textId="77777777" w:rsidR="00D64F18" w:rsidRPr="005842F6" w:rsidRDefault="00D64F18" w:rsidP="00D64F18">
      <w:pPr>
        <w:jc w:val="both"/>
        <w:rPr>
          <w:sz w:val="28"/>
          <w:szCs w:val="28"/>
        </w:rPr>
      </w:pPr>
      <w:r w:rsidRPr="005842F6">
        <w:rPr>
          <w:sz w:val="28"/>
          <w:szCs w:val="28"/>
        </w:rPr>
        <w:t xml:space="preserve"> На педагогических советах, совещаниях при заместителе директора по УР, ПМО рассматривались вопросы:</w:t>
      </w:r>
    </w:p>
    <w:p w14:paraId="3301FBA1" w14:textId="77777777" w:rsidR="00D64F18" w:rsidRPr="005842F6" w:rsidRDefault="00D64F18" w:rsidP="005D0CDB">
      <w:pPr>
        <w:numPr>
          <w:ilvl w:val="0"/>
          <w:numId w:val="6"/>
        </w:numPr>
        <w:spacing w:after="160" w:line="259" w:lineRule="auto"/>
        <w:contextualSpacing/>
        <w:jc w:val="both"/>
        <w:rPr>
          <w:sz w:val="28"/>
          <w:szCs w:val="28"/>
        </w:rPr>
      </w:pPr>
      <w:r w:rsidRPr="005842F6">
        <w:rPr>
          <w:sz w:val="28"/>
          <w:szCs w:val="28"/>
        </w:rPr>
        <w:t>итоги классно – обобщающего контроля в 11 классе по теме «Подготовка к ГИА за курс среднего общего образования» (февраль-справка);</w:t>
      </w:r>
    </w:p>
    <w:p w14:paraId="6E1F2D72" w14:textId="77777777" w:rsidR="00D64F18" w:rsidRPr="005842F6" w:rsidRDefault="00D64F18" w:rsidP="005D0CDB">
      <w:pPr>
        <w:numPr>
          <w:ilvl w:val="0"/>
          <w:numId w:val="6"/>
        </w:numPr>
        <w:spacing w:after="160" w:line="259" w:lineRule="auto"/>
        <w:contextualSpacing/>
        <w:jc w:val="both"/>
        <w:rPr>
          <w:sz w:val="28"/>
          <w:szCs w:val="28"/>
        </w:rPr>
      </w:pPr>
      <w:r w:rsidRPr="005842F6">
        <w:rPr>
          <w:sz w:val="28"/>
          <w:szCs w:val="28"/>
        </w:rPr>
        <w:t>изучение нормативно – распорядительных документов различного уровня, регламентирующих порядок проведения ГИА.</w:t>
      </w:r>
    </w:p>
    <w:p w14:paraId="3D1F6613" w14:textId="77777777" w:rsidR="00D64F18" w:rsidRPr="005842F6" w:rsidRDefault="00D64F18" w:rsidP="005D0CDB">
      <w:pPr>
        <w:numPr>
          <w:ilvl w:val="0"/>
          <w:numId w:val="6"/>
        </w:numPr>
        <w:spacing w:after="160" w:line="259" w:lineRule="auto"/>
        <w:contextualSpacing/>
        <w:jc w:val="both"/>
        <w:rPr>
          <w:sz w:val="28"/>
          <w:szCs w:val="28"/>
        </w:rPr>
      </w:pPr>
      <w:r w:rsidRPr="005842F6">
        <w:rPr>
          <w:sz w:val="28"/>
          <w:szCs w:val="28"/>
        </w:rPr>
        <w:t>изменения в Порядке проведения ГИА-2024г.</w:t>
      </w:r>
    </w:p>
    <w:p w14:paraId="789BC3E3" w14:textId="77777777" w:rsidR="00D64F18" w:rsidRPr="005842F6" w:rsidRDefault="00D64F18" w:rsidP="005D0CDB">
      <w:pPr>
        <w:numPr>
          <w:ilvl w:val="0"/>
          <w:numId w:val="6"/>
        </w:numPr>
        <w:spacing w:after="160" w:line="259" w:lineRule="auto"/>
        <w:contextualSpacing/>
        <w:jc w:val="both"/>
        <w:rPr>
          <w:sz w:val="28"/>
          <w:szCs w:val="28"/>
        </w:rPr>
      </w:pPr>
      <w:r w:rsidRPr="005842F6">
        <w:rPr>
          <w:sz w:val="28"/>
          <w:szCs w:val="28"/>
        </w:rPr>
        <w:t>допуск выпускников к ГИА;</w:t>
      </w:r>
    </w:p>
    <w:p w14:paraId="0AB6C544" w14:textId="77777777" w:rsidR="00D64F18" w:rsidRPr="005842F6" w:rsidRDefault="00D64F18" w:rsidP="005D0CDB">
      <w:pPr>
        <w:numPr>
          <w:ilvl w:val="0"/>
          <w:numId w:val="6"/>
        </w:numPr>
        <w:spacing w:after="160" w:line="259" w:lineRule="auto"/>
        <w:contextualSpacing/>
        <w:jc w:val="both"/>
        <w:rPr>
          <w:sz w:val="28"/>
          <w:szCs w:val="28"/>
        </w:rPr>
      </w:pPr>
      <w:r w:rsidRPr="005842F6">
        <w:rPr>
          <w:sz w:val="28"/>
          <w:szCs w:val="28"/>
        </w:rPr>
        <w:lastRenderedPageBreak/>
        <w:t>«Заполнение аттестатов»;</w:t>
      </w:r>
    </w:p>
    <w:p w14:paraId="20BA8777" w14:textId="77777777" w:rsidR="00D64F18" w:rsidRPr="005842F6" w:rsidRDefault="00D64F18" w:rsidP="005D0CDB">
      <w:pPr>
        <w:numPr>
          <w:ilvl w:val="0"/>
          <w:numId w:val="6"/>
        </w:numPr>
        <w:spacing w:after="160" w:line="259" w:lineRule="auto"/>
        <w:contextualSpacing/>
        <w:jc w:val="both"/>
        <w:rPr>
          <w:sz w:val="28"/>
          <w:szCs w:val="28"/>
        </w:rPr>
      </w:pPr>
      <w:r w:rsidRPr="005842F6">
        <w:rPr>
          <w:sz w:val="28"/>
          <w:szCs w:val="28"/>
        </w:rPr>
        <w:t>организация и проведение вручение выпускникам аттестатов о среднем общем образовании;</w:t>
      </w:r>
    </w:p>
    <w:p w14:paraId="2EEB97D4" w14:textId="77777777" w:rsidR="00D64F18" w:rsidRPr="005842F6" w:rsidRDefault="00D64F18" w:rsidP="005D0CDB">
      <w:pPr>
        <w:numPr>
          <w:ilvl w:val="0"/>
          <w:numId w:val="6"/>
        </w:numPr>
        <w:spacing w:after="160" w:line="259" w:lineRule="auto"/>
        <w:contextualSpacing/>
        <w:jc w:val="both"/>
        <w:rPr>
          <w:sz w:val="28"/>
          <w:szCs w:val="28"/>
        </w:rPr>
      </w:pPr>
      <w:r w:rsidRPr="005842F6">
        <w:rPr>
          <w:sz w:val="28"/>
          <w:szCs w:val="28"/>
        </w:rPr>
        <w:t>при подготовке обучающихся к ГИА, учителями предметниками применялись тестовые задания при проверке ЗУН по каждой изученной теме;</w:t>
      </w:r>
    </w:p>
    <w:p w14:paraId="1F2C7151" w14:textId="77777777" w:rsidR="00D64F18" w:rsidRPr="005842F6" w:rsidRDefault="00D64F18" w:rsidP="005D0CDB">
      <w:pPr>
        <w:numPr>
          <w:ilvl w:val="0"/>
          <w:numId w:val="5"/>
        </w:numPr>
        <w:spacing w:after="160" w:line="259" w:lineRule="auto"/>
        <w:contextualSpacing/>
        <w:jc w:val="both"/>
        <w:rPr>
          <w:sz w:val="28"/>
          <w:szCs w:val="28"/>
        </w:rPr>
      </w:pPr>
      <w:r w:rsidRPr="005842F6">
        <w:rPr>
          <w:sz w:val="28"/>
          <w:szCs w:val="28"/>
        </w:rPr>
        <w:t xml:space="preserve">календарно - тематическое планирование было составлено исходя из анализа допущенных ошибок на ЕГЭ прошлого года. Таким образом, у обучающихся формировались навыки работы по решению тестов. </w:t>
      </w:r>
    </w:p>
    <w:p w14:paraId="0703E6FA" w14:textId="77777777" w:rsidR="00D64F18" w:rsidRPr="005842F6" w:rsidRDefault="00D64F18" w:rsidP="00D64F18">
      <w:pPr>
        <w:spacing w:after="160" w:line="259" w:lineRule="auto"/>
        <w:jc w:val="both"/>
        <w:rPr>
          <w:sz w:val="28"/>
          <w:szCs w:val="28"/>
        </w:rPr>
      </w:pPr>
      <w:r w:rsidRPr="005842F6">
        <w:rPr>
          <w:rFonts w:eastAsia="Calibri"/>
          <w:sz w:val="28"/>
          <w:szCs w:val="28"/>
          <w:lang w:eastAsia="en-US"/>
        </w:rPr>
        <w:t xml:space="preserve">Через систему внутришкольного контроля администрации школы удалось своевременно выявить обучающихся с повышенной тревожностью, низкой мотивацией к обучению. </w:t>
      </w:r>
      <w:r w:rsidRPr="005842F6">
        <w:rPr>
          <w:sz w:val="28"/>
          <w:szCs w:val="28"/>
        </w:rPr>
        <w:t xml:space="preserve"> Психологу Мячиной Е.Ю. было рекомендовано организовать психолого-педагогическую поддержку данной группы обучающихся и их родителям. </w:t>
      </w:r>
    </w:p>
    <w:p w14:paraId="3BC0C14A" w14:textId="77777777" w:rsidR="00D64F18" w:rsidRPr="005842F6" w:rsidRDefault="00D64F18" w:rsidP="00D64F18">
      <w:pPr>
        <w:jc w:val="both"/>
        <w:rPr>
          <w:sz w:val="28"/>
          <w:szCs w:val="28"/>
        </w:rPr>
      </w:pPr>
      <w:r w:rsidRPr="005842F6">
        <w:rPr>
          <w:sz w:val="28"/>
          <w:szCs w:val="28"/>
        </w:rPr>
        <w:t xml:space="preserve">  Согласно плану работы по подготовке к ЕГЭ с обучающимися 11 «А» класса универсального профиля, администрацией школы совместно с ЦОКО проведены в декабре и марте репетиционные экзамены в форме ЕГЭ. </w:t>
      </w:r>
    </w:p>
    <w:p w14:paraId="6CC3FDC2" w14:textId="77777777" w:rsidR="00D64F18" w:rsidRPr="005842F6" w:rsidRDefault="00D64F18" w:rsidP="00D64F18">
      <w:pPr>
        <w:jc w:val="both"/>
        <w:rPr>
          <w:sz w:val="28"/>
          <w:szCs w:val="28"/>
        </w:rPr>
      </w:pPr>
      <w:r w:rsidRPr="005842F6">
        <w:rPr>
          <w:sz w:val="28"/>
          <w:szCs w:val="28"/>
        </w:rPr>
        <w:t xml:space="preserve">Репетиционные экзамены проводились по обязательным предметам и предметам по выбору. </w:t>
      </w:r>
    </w:p>
    <w:p w14:paraId="35EAFF6D" w14:textId="77777777" w:rsidR="00D64F18" w:rsidRPr="005842F6" w:rsidRDefault="00D64F18" w:rsidP="00D64F18">
      <w:pPr>
        <w:jc w:val="both"/>
        <w:rPr>
          <w:b/>
          <w:sz w:val="28"/>
          <w:szCs w:val="28"/>
        </w:rPr>
      </w:pPr>
      <w:r w:rsidRPr="005842F6">
        <w:rPr>
          <w:sz w:val="28"/>
          <w:szCs w:val="28"/>
        </w:rPr>
        <w:t xml:space="preserve"> В течение всего учебного года в школе велась информационно – разъяснительная работа по Порядку проведения ГИА в форме ЕГЭ с обучающимися и их родителям (законными представителями).</w:t>
      </w:r>
    </w:p>
    <w:p w14:paraId="1355CD7F" w14:textId="77777777" w:rsidR="00D64F18" w:rsidRPr="005842F6" w:rsidRDefault="00D64F18" w:rsidP="00D64F18">
      <w:pPr>
        <w:ind w:left="720" w:hanging="360"/>
        <w:jc w:val="both"/>
        <w:rPr>
          <w:sz w:val="28"/>
          <w:szCs w:val="28"/>
        </w:rPr>
      </w:pPr>
      <w:r w:rsidRPr="005842F6">
        <w:rPr>
          <w:b/>
          <w:sz w:val="28"/>
          <w:szCs w:val="28"/>
        </w:rPr>
        <w:t>Методические мероприятия:</w:t>
      </w:r>
    </w:p>
    <w:p w14:paraId="5DB92CE5" w14:textId="77777777" w:rsidR="00D64F18" w:rsidRPr="005842F6" w:rsidRDefault="00D64F18" w:rsidP="00D64F18">
      <w:pPr>
        <w:ind w:left="720" w:hanging="360"/>
        <w:jc w:val="both"/>
        <w:rPr>
          <w:sz w:val="28"/>
          <w:szCs w:val="28"/>
        </w:rPr>
      </w:pPr>
      <w:r w:rsidRPr="005842F6">
        <w:rPr>
          <w:sz w:val="28"/>
          <w:szCs w:val="28"/>
        </w:rPr>
        <w:t xml:space="preserve">       Анализ результатов ЕГЭ по предметам на МО за прошлый год и пробные экзамены; создание банка КИМОВ с учётом подготовки к ЕГЭ, проведение пробного ЕГЭ по русскому языку, математике и предметов по выбору в один этап совместно с ТОИПКРО; </w:t>
      </w:r>
    </w:p>
    <w:p w14:paraId="23FC2A08" w14:textId="77777777" w:rsidR="00D64F18" w:rsidRPr="005842F6" w:rsidRDefault="00D64F18" w:rsidP="00D64F18">
      <w:pPr>
        <w:ind w:left="720" w:hanging="360"/>
        <w:jc w:val="both"/>
        <w:rPr>
          <w:sz w:val="28"/>
          <w:szCs w:val="28"/>
        </w:rPr>
      </w:pPr>
      <w:r w:rsidRPr="005842F6">
        <w:rPr>
          <w:sz w:val="28"/>
          <w:szCs w:val="28"/>
        </w:rPr>
        <w:t>предоставление Интернет-ресурсов для обучающихся и педагогов для подготовки к ЕГЭ.</w:t>
      </w:r>
    </w:p>
    <w:p w14:paraId="1BE52A68" w14:textId="77777777" w:rsidR="00D64F18" w:rsidRPr="005842F6" w:rsidRDefault="00D64F18" w:rsidP="00D64F18">
      <w:pPr>
        <w:ind w:left="720" w:hanging="360"/>
        <w:jc w:val="both"/>
        <w:rPr>
          <w:sz w:val="28"/>
          <w:szCs w:val="28"/>
        </w:rPr>
      </w:pPr>
      <w:r w:rsidRPr="005842F6">
        <w:rPr>
          <w:b/>
          <w:sz w:val="28"/>
          <w:szCs w:val="28"/>
        </w:rPr>
        <w:t xml:space="preserve">Работа с обучающимися и их родителями </w:t>
      </w:r>
      <w:r w:rsidRPr="005842F6">
        <w:rPr>
          <w:sz w:val="28"/>
          <w:szCs w:val="28"/>
        </w:rPr>
        <w:t>(проведены разъяснительные беседы на классных часах (в течение года) и родительских собраниях (октябрь, январь, март, май). Родительские собрания «Порядок проведения ГИА в 2023-2024 учебном году», «Формирование базы данных для прохождения ГИА», «Итоговое сочинение».</w:t>
      </w:r>
    </w:p>
    <w:p w14:paraId="4198A5C8" w14:textId="77777777" w:rsidR="00D64F18" w:rsidRPr="005842F6" w:rsidRDefault="00D64F18" w:rsidP="00D64F18">
      <w:pPr>
        <w:jc w:val="both"/>
        <w:rPr>
          <w:b/>
          <w:sz w:val="28"/>
          <w:szCs w:val="28"/>
        </w:rPr>
      </w:pPr>
      <w:r w:rsidRPr="005842F6">
        <w:rPr>
          <w:b/>
          <w:sz w:val="28"/>
          <w:szCs w:val="28"/>
        </w:rPr>
        <w:t>Формы подготовки выпускников к ЕГЭ</w:t>
      </w:r>
    </w:p>
    <w:p w14:paraId="181CC6DF" w14:textId="77777777" w:rsidR="00D64F18" w:rsidRPr="005842F6" w:rsidRDefault="00D64F18" w:rsidP="005D0CDB">
      <w:pPr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5842F6">
        <w:rPr>
          <w:sz w:val="28"/>
          <w:szCs w:val="28"/>
        </w:rPr>
        <w:t>Внеурочные занятия по подготовке к ЕГЭ;</w:t>
      </w:r>
    </w:p>
    <w:p w14:paraId="23060AFE" w14:textId="77777777" w:rsidR="00D64F18" w:rsidRPr="005842F6" w:rsidRDefault="00D64F18" w:rsidP="005D0CDB">
      <w:pPr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5842F6">
        <w:rPr>
          <w:sz w:val="28"/>
          <w:szCs w:val="28"/>
        </w:rPr>
        <w:t xml:space="preserve"> проведение уроков с использованием тестовых заданий помогло обучающимся подготовиться к сдаче экзаменов в форме ЕГЭ;</w:t>
      </w:r>
    </w:p>
    <w:p w14:paraId="39E06BAB" w14:textId="77777777" w:rsidR="00D64F18" w:rsidRPr="005842F6" w:rsidRDefault="00D64F18" w:rsidP="005D0CDB">
      <w:pPr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5842F6">
        <w:rPr>
          <w:sz w:val="28"/>
          <w:szCs w:val="28"/>
        </w:rPr>
        <w:t xml:space="preserve">Элективные и факультативные курсы по предметам: </w:t>
      </w:r>
      <w:bookmarkStart w:id="12" w:name="_Hlk171511416"/>
      <w:r w:rsidRPr="005842F6">
        <w:rPr>
          <w:sz w:val="28"/>
          <w:szCs w:val="28"/>
        </w:rPr>
        <w:t xml:space="preserve">«Решение задач повышенной сложности по биологии», </w:t>
      </w:r>
      <w:bookmarkEnd w:id="12"/>
      <w:r w:rsidRPr="005842F6">
        <w:rPr>
          <w:sz w:val="28"/>
          <w:szCs w:val="28"/>
        </w:rPr>
        <w:t>«Решение задач повышенной сложности по химии», «Решение задач повышенной сложности по географии», «Арифметические и логические основы», «Литература плюс»;</w:t>
      </w:r>
    </w:p>
    <w:p w14:paraId="718F5E34" w14:textId="77777777" w:rsidR="00D64F18" w:rsidRPr="005842F6" w:rsidRDefault="00D64F18" w:rsidP="005D0CDB">
      <w:pPr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5842F6">
        <w:rPr>
          <w:sz w:val="28"/>
          <w:szCs w:val="28"/>
        </w:rPr>
        <w:lastRenderedPageBreak/>
        <w:t xml:space="preserve">дополнительные занятия по русскому языку и математике с обучающимися «группы риска»; </w:t>
      </w:r>
    </w:p>
    <w:p w14:paraId="241DDDFD" w14:textId="77777777" w:rsidR="00D64F18" w:rsidRPr="005842F6" w:rsidRDefault="00D64F18" w:rsidP="005D0CDB">
      <w:pPr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5842F6">
        <w:rPr>
          <w:sz w:val="28"/>
          <w:szCs w:val="28"/>
        </w:rPr>
        <w:t>консультации по предметам;</w:t>
      </w:r>
    </w:p>
    <w:p w14:paraId="28D9F85F" w14:textId="77777777" w:rsidR="00D64F18" w:rsidRPr="005842F6" w:rsidRDefault="00D64F18" w:rsidP="005D0CDB">
      <w:pPr>
        <w:numPr>
          <w:ilvl w:val="0"/>
          <w:numId w:val="4"/>
        </w:numPr>
        <w:spacing w:after="160" w:line="259" w:lineRule="auto"/>
        <w:jc w:val="both"/>
        <w:rPr>
          <w:b/>
          <w:sz w:val="28"/>
          <w:szCs w:val="28"/>
        </w:rPr>
      </w:pPr>
      <w:r w:rsidRPr="005842F6">
        <w:rPr>
          <w:sz w:val="28"/>
          <w:szCs w:val="28"/>
        </w:rPr>
        <w:t>участие в предметных олимпиадах школы, в Международных и региональных олимпиадах.</w:t>
      </w:r>
    </w:p>
    <w:p w14:paraId="4D1A1699" w14:textId="77777777" w:rsidR="00D64F18" w:rsidRPr="005842F6" w:rsidRDefault="00D64F18" w:rsidP="00D64F18">
      <w:pPr>
        <w:jc w:val="both"/>
        <w:outlineLvl w:val="0"/>
        <w:rPr>
          <w:sz w:val="28"/>
          <w:szCs w:val="28"/>
        </w:rPr>
      </w:pPr>
      <w:r w:rsidRPr="005842F6">
        <w:rPr>
          <w:b/>
          <w:sz w:val="28"/>
          <w:szCs w:val="28"/>
        </w:rPr>
        <w:t xml:space="preserve"> Недостатками в образовательном процессе</w:t>
      </w:r>
      <w:r w:rsidRPr="005842F6">
        <w:rPr>
          <w:sz w:val="28"/>
          <w:szCs w:val="28"/>
        </w:rPr>
        <w:t xml:space="preserve"> являются, что 3 обучающихся 11 «А» класса универсального профиля не смогли преодолеть минимальный порог по предметам обществознание, информатика (КЕГЭ).</w:t>
      </w:r>
    </w:p>
    <w:p w14:paraId="7CE1CD5C" w14:textId="77777777" w:rsidR="00D64F18" w:rsidRPr="005842F6" w:rsidRDefault="00D64F18" w:rsidP="00D64F18">
      <w:pPr>
        <w:jc w:val="both"/>
        <w:outlineLvl w:val="0"/>
        <w:rPr>
          <w:sz w:val="28"/>
          <w:szCs w:val="28"/>
        </w:rPr>
      </w:pPr>
      <w:r w:rsidRPr="005842F6">
        <w:rPr>
          <w:sz w:val="28"/>
          <w:szCs w:val="28"/>
        </w:rPr>
        <w:t xml:space="preserve"> Такой результат обусловлен следующими причинами:</w:t>
      </w:r>
    </w:p>
    <w:p w14:paraId="7D904432" w14:textId="77777777" w:rsidR="00D64F18" w:rsidRPr="005842F6" w:rsidRDefault="00D64F18" w:rsidP="005D0CDB">
      <w:pPr>
        <w:numPr>
          <w:ilvl w:val="0"/>
          <w:numId w:val="5"/>
        </w:numPr>
        <w:spacing w:after="160" w:line="259" w:lineRule="auto"/>
        <w:contextualSpacing/>
        <w:jc w:val="both"/>
        <w:outlineLvl w:val="0"/>
        <w:rPr>
          <w:sz w:val="28"/>
          <w:szCs w:val="28"/>
        </w:rPr>
      </w:pPr>
      <w:r w:rsidRPr="005842F6">
        <w:rPr>
          <w:sz w:val="28"/>
          <w:szCs w:val="28"/>
        </w:rPr>
        <w:t>Недостаточное стимулирование познавательной активности обучающихся со стороны родителей (законных представителей) школьников;</w:t>
      </w:r>
    </w:p>
    <w:p w14:paraId="22952315" w14:textId="45FA137D" w:rsidR="00D64F18" w:rsidRPr="005842F6" w:rsidRDefault="007B1654" w:rsidP="005D0CDB">
      <w:pPr>
        <w:numPr>
          <w:ilvl w:val="0"/>
          <w:numId w:val="5"/>
        </w:numPr>
        <w:spacing w:after="160" w:line="259" w:lineRule="auto"/>
        <w:contextualSpacing/>
        <w:jc w:val="both"/>
        <w:outlineLvl w:val="0"/>
        <w:rPr>
          <w:sz w:val="28"/>
          <w:szCs w:val="28"/>
        </w:rPr>
      </w:pPr>
      <w:r w:rsidRPr="005842F6">
        <w:rPr>
          <w:sz w:val="28"/>
          <w:szCs w:val="28"/>
        </w:rPr>
        <w:t>Неосознанный выбор предметов по выбору обучающимися для сдачи ГИА-</w:t>
      </w:r>
      <w:proofErr w:type="gramStart"/>
      <w:r w:rsidRPr="005842F6">
        <w:rPr>
          <w:sz w:val="28"/>
          <w:szCs w:val="28"/>
        </w:rPr>
        <w:t xml:space="preserve">11 </w:t>
      </w:r>
      <w:r w:rsidR="00D64F18" w:rsidRPr="005842F6">
        <w:rPr>
          <w:sz w:val="28"/>
          <w:szCs w:val="28"/>
        </w:rPr>
        <w:t>.</w:t>
      </w:r>
      <w:proofErr w:type="gramEnd"/>
    </w:p>
    <w:p w14:paraId="4E6FAC47" w14:textId="77777777" w:rsidR="00D64F18" w:rsidRPr="005842F6" w:rsidRDefault="00D64F18" w:rsidP="00D64F18">
      <w:pPr>
        <w:spacing w:after="160" w:line="259" w:lineRule="auto"/>
        <w:jc w:val="both"/>
        <w:outlineLvl w:val="0"/>
        <w:rPr>
          <w:rFonts w:eastAsia="Calibri"/>
          <w:b/>
          <w:sz w:val="28"/>
          <w:szCs w:val="28"/>
          <w:lang w:eastAsia="en-US"/>
        </w:rPr>
      </w:pPr>
      <w:r w:rsidRPr="005842F6">
        <w:rPr>
          <w:rFonts w:eastAsia="Calibri"/>
          <w:b/>
          <w:sz w:val="28"/>
          <w:szCs w:val="28"/>
          <w:lang w:eastAsia="en-US"/>
        </w:rPr>
        <w:t>Проведённый анализ позволяет дать рекомендации педагогическому коллективу школы:</w:t>
      </w:r>
    </w:p>
    <w:p w14:paraId="2D30FCDB" w14:textId="77777777" w:rsidR="00D64F18" w:rsidRPr="005842F6" w:rsidRDefault="00D64F18" w:rsidP="00D64F18">
      <w:pPr>
        <w:spacing w:after="160" w:line="259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842F6">
        <w:rPr>
          <w:rFonts w:eastAsia="Calibri"/>
          <w:sz w:val="28"/>
          <w:szCs w:val="28"/>
          <w:lang w:eastAsia="en-US"/>
        </w:rPr>
        <w:t>Для успешной подготовки школьников к ГИА учителям – предметникам необходимо обратить внимание на усвоение обучающимися:</w:t>
      </w:r>
    </w:p>
    <w:p w14:paraId="4B6127F6" w14:textId="77777777" w:rsidR="00D64F18" w:rsidRPr="005842F6" w:rsidRDefault="00D64F18" w:rsidP="005D0CDB">
      <w:pPr>
        <w:numPr>
          <w:ilvl w:val="0"/>
          <w:numId w:val="7"/>
        </w:numPr>
        <w:spacing w:after="160" w:line="259" w:lineRule="auto"/>
        <w:contextualSpacing/>
        <w:jc w:val="both"/>
        <w:outlineLvl w:val="0"/>
        <w:rPr>
          <w:sz w:val="28"/>
          <w:szCs w:val="28"/>
        </w:rPr>
      </w:pPr>
      <w:r w:rsidRPr="005842F6">
        <w:rPr>
          <w:sz w:val="28"/>
          <w:szCs w:val="28"/>
        </w:rPr>
        <w:t>Содержание всех разделов курса по предметам;</w:t>
      </w:r>
    </w:p>
    <w:p w14:paraId="6946F05E" w14:textId="77777777" w:rsidR="00D64F18" w:rsidRPr="005842F6" w:rsidRDefault="00D64F18" w:rsidP="005D0CDB">
      <w:pPr>
        <w:numPr>
          <w:ilvl w:val="0"/>
          <w:numId w:val="7"/>
        </w:numPr>
        <w:spacing w:after="160" w:line="259" w:lineRule="auto"/>
        <w:contextualSpacing/>
        <w:jc w:val="both"/>
        <w:outlineLvl w:val="0"/>
        <w:rPr>
          <w:sz w:val="28"/>
          <w:szCs w:val="28"/>
        </w:rPr>
      </w:pPr>
      <w:r w:rsidRPr="005842F6">
        <w:rPr>
          <w:sz w:val="28"/>
          <w:szCs w:val="28"/>
        </w:rPr>
        <w:t>Умение анализировать информацию, представленную в невербальной форме (схемы, таблицы, рисунки, графики и т.д.);</w:t>
      </w:r>
    </w:p>
    <w:p w14:paraId="6180247B" w14:textId="77777777" w:rsidR="00D64F18" w:rsidRPr="005842F6" w:rsidRDefault="00D64F18" w:rsidP="005D0CDB">
      <w:pPr>
        <w:numPr>
          <w:ilvl w:val="0"/>
          <w:numId w:val="7"/>
        </w:numPr>
        <w:spacing w:after="160" w:line="259" w:lineRule="auto"/>
        <w:contextualSpacing/>
        <w:jc w:val="both"/>
        <w:outlineLvl w:val="0"/>
        <w:rPr>
          <w:sz w:val="28"/>
          <w:szCs w:val="28"/>
        </w:rPr>
      </w:pPr>
      <w:r w:rsidRPr="005842F6">
        <w:rPr>
          <w:sz w:val="28"/>
          <w:szCs w:val="28"/>
        </w:rPr>
        <w:t>Выполнение программных практических работ;</w:t>
      </w:r>
    </w:p>
    <w:p w14:paraId="0C0476D3" w14:textId="77777777" w:rsidR="00D64F18" w:rsidRPr="005842F6" w:rsidRDefault="00D64F18" w:rsidP="005D0CDB">
      <w:pPr>
        <w:numPr>
          <w:ilvl w:val="0"/>
          <w:numId w:val="7"/>
        </w:numPr>
        <w:spacing w:after="160" w:line="259" w:lineRule="auto"/>
        <w:contextualSpacing/>
        <w:jc w:val="both"/>
        <w:outlineLvl w:val="0"/>
        <w:rPr>
          <w:sz w:val="28"/>
          <w:szCs w:val="28"/>
        </w:rPr>
      </w:pPr>
      <w:r w:rsidRPr="005842F6">
        <w:rPr>
          <w:sz w:val="28"/>
          <w:szCs w:val="28"/>
        </w:rPr>
        <w:t xml:space="preserve">Изучить вопросы, вызываемые затруднения при сдаче репетиционных экзаменов; </w:t>
      </w:r>
    </w:p>
    <w:p w14:paraId="224F44F6" w14:textId="77777777" w:rsidR="00D64F18" w:rsidRPr="005842F6" w:rsidRDefault="00D64F18" w:rsidP="005D0CDB">
      <w:pPr>
        <w:numPr>
          <w:ilvl w:val="0"/>
          <w:numId w:val="7"/>
        </w:numPr>
        <w:spacing w:after="160" w:line="259" w:lineRule="auto"/>
        <w:contextualSpacing/>
        <w:jc w:val="both"/>
        <w:outlineLvl w:val="0"/>
        <w:rPr>
          <w:sz w:val="28"/>
          <w:szCs w:val="28"/>
        </w:rPr>
      </w:pPr>
      <w:r w:rsidRPr="005842F6">
        <w:rPr>
          <w:sz w:val="28"/>
          <w:szCs w:val="28"/>
        </w:rPr>
        <w:t>Понимание основных понятий, умение применять их и приводить примеры;</w:t>
      </w:r>
    </w:p>
    <w:p w14:paraId="56154FB5" w14:textId="77777777" w:rsidR="00D64F18" w:rsidRPr="005842F6" w:rsidRDefault="00D64F18" w:rsidP="005D0CDB">
      <w:pPr>
        <w:numPr>
          <w:ilvl w:val="0"/>
          <w:numId w:val="7"/>
        </w:numPr>
        <w:spacing w:after="160" w:line="259" w:lineRule="auto"/>
        <w:contextualSpacing/>
        <w:jc w:val="both"/>
        <w:outlineLvl w:val="0"/>
        <w:rPr>
          <w:sz w:val="28"/>
          <w:szCs w:val="28"/>
        </w:rPr>
      </w:pPr>
      <w:r w:rsidRPr="005842F6">
        <w:rPr>
          <w:sz w:val="28"/>
          <w:szCs w:val="28"/>
        </w:rPr>
        <w:t>Умение чётко формулировать свои мысли;</w:t>
      </w:r>
    </w:p>
    <w:p w14:paraId="0A9FB164" w14:textId="77777777" w:rsidR="00D64F18" w:rsidRPr="005842F6" w:rsidRDefault="00D64F18" w:rsidP="005D0CDB">
      <w:pPr>
        <w:numPr>
          <w:ilvl w:val="0"/>
          <w:numId w:val="7"/>
        </w:numPr>
        <w:spacing w:after="160" w:line="259" w:lineRule="auto"/>
        <w:contextualSpacing/>
        <w:jc w:val="both"/>
        <w:outlineLvl w:val="0"/>
        <w:rPr>
          <w:sz w:val="28"/>
          <w:szCs w:val="28"/>
        </w:rPr>
      </w:pPr>
      <w:r w:rsidRPr="005842F6">
        <w:rPr>
          <w:sz w:val="28"/>
          <w:szCs w:val="28"/>
        </w:rPr>
        <w:t>Проводить контрольные работы в форме ГИА, уделять внимание правилам заполнения бланков ответов и бланков регистрации с учётом требований итоговой аттестации, совершенствовать методику преподавания.</w:t>
      </w:r>
    </w:p>
    <w:p w14:paraId="385E2902" w14:textId="77777777" w:rsidR="00E039B3" w:rsidRPr="005237C0" w:rsidRDefault="00E039B3" w:rsidP="007955AE">
      <w:pPr>
        <w:autoSpaceDE w:val="0"/>
        <w:autoSpaceDN w:val="0"/>
        <w:adjustRightInd w:val="0"/>
        <w:ind w:left="426" w:right="-709"/>
        <w:jc w:val="both"/>
        <w:rPr>
          <w:szCs w:val="24"/>
        </w:rPr>
      </w:pPr>
    </w:p>
    <w:sectPr w:rsidR="00E039B3" w:rsidRPr="005237C0" w:rsidSect="00F90F8C">
      <w:footerReference w:type="even" r:id="rId15"/>
      <w:footerReference w:type="default" r:id="rId16"/>
      <w:pgSz w:w="11906" w:h="16838"/>
      <w:pgMar w:top="993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DE7EA" w14:textId="77777777" w:rsidR="006C4DF4" w:rsidRDefault="006C4DF4" w:rsidP="0015025D">
      <w:r>
        <w:separator/>
      </w:r>
    </w:p>
  </w:endnote>
  <w:endnote w:type="continuationSeparator" w:id="0">
    <w:p w14:paraId="3EFB2778" w14:textId="77777777" w:rsidR="006C4DF4" w:rsidRDefault="006C4DF4" w:rsidP="0015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5460D" w14:textId="77777777" w:rsidR="00D64F18" w:rsidRDefault="00D64F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B4D27E7" w14:textId="77777777" w:rsidR="00D64F18" w:rsidRDefault="00D64F1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6D929" w14:textId="77777777" w:rsidR="00D64F18" w:rsidRDefault="00D64F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73E5DDEC" w14:textId="77777777" w:rsidR="00D64F18" w:rsidRDefault="00D64F18" w:rsidP="00A1376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0120F" w14:textId="77777777" w:rsidR="006C4DF4" w:rsidRDefault="006C4DF4" w:rsidP="0015025D">
      <w:r>
        <w:separator/>
      </w:r>
    </w:p>
  </w:footnote>
  <w:footnote w:type="continuationSeparator" w:id="0">
    <w:p w14:paraId="36E7DF4C" w14:textId="77777777" w:rsidR="006C4DF4" w:rsidRDefault="006C4DF4" w:rsidP="00150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F7B3D"/>
    <w:multiLevelType w:val="hybridMultilevel"/>
    <w:tmpl w:val="658AFD0A"/>
    <w:lvl w:ilvl="0" w:tplc="0419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39007BD2"/>
    <w:multiLevelType w:val="hybridMultilevel"/>
    <w:tmpl w:val="3CC6C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87CAC"/>
    <w:multiLevelType w:val="hybridMultilevel"/>
    <w:tmpl w:val="62C44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F6518F0"/>
    <w:multiLevelType w:val="hybridMultilevel"/>
    <w:tmpl w:val="C808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4317F"/>
    <w:multiLevelType w:val="hybridMultilevel"/>
    <w:tmpl w:val="06C860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967F5"/>
    <w:multiLevelType w:val="hybridMultilevel"/>
    <w:tmpl w:val="CD222A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EA39FC"/>
    <w:multiLevelType w:val="hybridMultilevel"/>
    <w:tmpl w:val="B6427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54602"/>
    <w:multiLevelType w:val="hybridMultilevel"/>
    <w:tmpl w:val="51D00C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43951"/>
    <w:multiLevelType w:val="hybridMultilevel"/>
    <w:tmpl w:val="A0F0830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1A78D1F6">
      <w:start w:val="1"/>
      <w:numFmt w:val="bullet"/>
      <w:lvlText w:val=""/>
      <w:lvlJc w:val="left"/>
      <w:pPr>
        <w:tabs>
          <w:tab w:val="num" w:pos="1902"/>
        </w:tabs>
        <w:ind w:left="1902" w:hanging="1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2EC"/>
    <w:rsid w:val="000003AE"/>
    <w:rsid w:val="0000117D"/>
    <w:rsid w:val="000016D8"/>
    <w:rsid w:val="000018CF"/>
    <w:rsid w:val="000024F5"/>
    <w:rsid w:val="0000302D"/>
    <w:rsid w:val="00004AEF"/>
    <w:rsid w:val="000054CC"/>
    <w:rsid w:val="00006392"/>
    <w:rsid w:val="000071BA"/>
    <w:rsid w:val="00007283"/>
    <w:rsid w:val="000117AA"/>
    <w:rsid w:val="0001352F"/>
    <w:rsid w:val="000165AB"/>
    <w:rsid w:val="00017628"/>
    <w:rsid w:val="00017E07"/>
    <w:rsid w:val="00023347"/>
    <w:rsid w:val="000247A3"/>
    <w:rsid w:val="00024E0E"/>
    <w:rsid w:val="00024E8D"/>
    <w:rsid w:val="00025017"/>
    <w:rsid w:val="000258B8"/>
    <w:rsid w:val="0002628D"/>
    <w:rsid w:val="00027ADF"/>
    <w:rsid w:val="000317F4"/>
    <w:rsid w:val="00031CC5"/>
    <w:rsid w:val="000324A3"/>
    <w:rsid w:val="000327F2"/>
    <w:rsid w:val="00033C2B"/>
    <w:rsid w:val="00034A89"/>
    <w:rsid w:val="00035366"/>
    <w:rsid w:val="000359F3"/>
    <w:rsid w:val="0004071B"/>
    <w:rsid w:val="0004153E"/>
    <w:rsid w:val="00041989"/>
    <w:rsid w:val="000431D4"/>
    <w:rsid w:val="000432D0"/>
    <w:rsid w:val="00044937"/>
    <w:rsid w:val="00045054"/>
    <w:rsid w:val="000453A1"/>
    <w:rsid w:val="00045AF7"/>
    <w:rsid w:val="00046E30"/>
    <w:rsid w:val="00047C10"/>
    <w:rsid w:val="000537DE"/>
    <w:rsid w:val="000569AF"/>
    <w:rsid w:val="000569F3"/>
    <w:rsid w:val="00056D3D"/>
    <w:rsid w:val="00056D73"/>
    <w:rsid w:val="00057719"/>
    <w:rsid w:val="0006056C"/>
    <w:rsid w:val="00061E7E"/>
    <w:rsid w:val="00062C4E"/>
    <w:rsid w:val="00070D44"/>
    <w:rsid w:val="00072E32"/>
    <w:rsid w:val="000731E4"/>
    <w:rsid w:val="00074CBC"/>
    <w:rsid w:val="000759C1"/>
    <w:rsid w:val="00075E63"/>
    <w:rsid w:val="000761DA"/>
    <w:rsid w:val="000771F4"/>
    <w:rsid w:val="00080498"/>
    <w:rsid w:val="00083016"/>
    <w:rsid w:val="0008415F"/>
    <w:rsid w:val="000876CC"/>
    <w:rsid w:val="00087AA5"/>
    <w:rsid w:val="0009065D"/>
    <w:rsid w:val="00091CC0"/>
    <w:rsid w:val="00093D2D"/>
    <w:rsid w:val="000961D3"/>
    <w:rsid w:val="00096597"/>
    <w:rsid w:val="000A1175"/>
    <w:rsid w:val="000A36EE"/>
    <w:rsid w:val="000A3F5E"/>
    <w:rsid w:val="000A40BA"/>
    <w:rsid w:val="000A4156"/>
    <w:rsid w:val="000A5274"/>
    <w:rsid w:val="000A58EA"/>
    <w:rsid w:val="000A731D"/>
    <w:rsid w:val="000A7CB4"/>
    <w:rsid w:val="000B3A93"/>
    <w:rsid w:val="000B3D93"/>
    <w:rsid w:val="000B3E17"/>
    <w:rsid w:val="000B5CD7"/>
    <w:rsid w:val="000B6E76"/>
    <w:rsid w:val="000C2446"/>
    <w:rsid w:val="000C4847"/>
    <w:rsid w:val="000C681F"/>
    <w:rsid w:val="000C7211"/>
    <w:rsid w:val="000C7324"/>
    <w:rsid w:val="000D007C"/>
    <w:rsid w:val="000D0080"/>
    <w:rsid w:val="000D0C07"/>
    <w:rsid w:val="000D15D0"/>
    <w:rsid w:val="000D36C5"/>
    <w:rsid w:val="000D4141"/>
    <w:rsid w:val="000D463F"/>
    <w:rsid w:val="000D65F6"/>
    <w:rsid w:val="000D7BE5"/>
    <w:rsid w:val="000E0237"/>
    <w:rsid w:val="000E0E2C"/>
    <w:rsid w:val="000E127B"/>
    <w:rsid w:val="000E3029"/>
    <w:rsid w:val="000E3753"/>
    <w:rsid w:val="000E390F"/>
    <w:rsid w:val="000E52B3"/>
    <w:rsid w:val="000E7F97"/>
    <w:rsid w:val="000F0043"/>
    <w:rsid w:val="000F2268"/>
    <w:rsid w:val="000F3C2A"/>
    <w:rsid w:val="000F4924"/>
    <w:rsid w:val="000F57BC"/>
    <w:rsid w:val="000F69A9"/>
    <w:rsid w:val="000F6A7F"/>
    <w:rsid w:val="000F6B22"/>
    <w:rsid w:val="000F6E0E"/>
    <w:rsid w:val="000F7271"/>
    <w:rsid w:val="000F7C29"/>
    <w:rsid w:val="00103680"/>
    <w:rsid w:val="00104ADE"/>
    <w:rsid w:val="001077DD"/>
    <w:rsid w:val="0011147C"/>
    <w:rsid w:val="00112831"/>
    <w:rsid w:val="0011494E"/>
    <w:rsid w:val="00115C43"/>
    <w:rsid w:val="001164B0"/>
    <w:rsid w:val="0012228C"/>
    <w:rsid w:val="00124FCB"/>
    <w:rsid w:val="001304D7"/>
    <w:rsid w:val="00131A44"/>
    <w:rsid w:val="00135253"/>
    <w:rsid w:val="00135BF4"/>
    <w:rsid w:val="00136221"/>
    <w:rsid w:val="00141EC6"/>
    <w:rsid w:val="001428E7"/>
    <w:rsid w:val="00142BC9"/>
    <w:rsid w:val="001430AA"/>
    <w:rsid w:val="001445CD"/>
    <w:rsid w:val="00146E0A"/>
    <w:rsid w:val="00147137"/>
    <w:rsid w:val="0015025D"/>
    <w:rsid w:val="00150D98"/>
    <w:rsid w:val="001541CC"/>
    <w:rsid w:val="00155007"/>
    <w:rsid w:val="001560D2"/>
    <w:rsid w:val="0015679E"/>
    <w:rsid w:val="00156C9D"/>
    <w:rsid w:val="00157CE1"/>
    <w:rsid w:val="0016081C"/>
    <w:rsid w:val="001650DC"/>
    <w:rsid w:val="00166DDF"/>
    <w:rsid w:val="0017106B"/>
    <w:rsid w:val="00171ED2"/>
    <w:rsid w:val="00172153"/>
    <w:rsid w:val="00172354"/>
    <w:rsid w:val="00172608"/>
    <w:rsid w:val="00172A1A"/>
    <w:rsid w:val="00173456"/>
    <w:rsid w:val="001738B6"/>
    <w:rsid w:val="00175841"/>
    <w:rsid w:val="001815BE"/>
    <w:rsid w:val="00183901"/>
    <w:rsid w:val="00184906"/>
    <w:rsid w:val="00184A17"/>
    <w:rsid w:val="00184EBB"/>
    <w:rsid w:val="00185F56"/>
    <w:rsid w:val="001867A6"/>
    <w:rsid w:val="00190C53"/>
    <w:rsid w:val="001910B7"/>
    <w:rsid w:val="00191C5E"/>
    <w:rsid w:val="001928FA"/>
    <w:rsid w:val="0019486C"/>
    <w:rsid w:val="00195385"/>
    <w:rsid w:val="001A2CCF"/>
    <w:rsid w:val="001A4EDE"/>
    <w:rsid w:val="001A6801"/>
    <w:rsid w:val="001A6974"/>
    <w:rsid w:val="001A744E"/>
    <w:rsid w:val="001A7578"/>
    <w:rsid w:val="001B0567"/>
    <w:rsid w:val="001B09ED"/>
    <w:rsid w:val="001B1B81"/>
    <w:rsid w:val="001B26ED"/>
    <w:rsid w:val="001B3A54"/>
    <w:rsid w:val="001B50B3"/>
    <w:rsid w:val="001B63A9"/>
    <w:rsid w:val="001B72D6"/>
    <w:rsid w:val="001C0513"/>
    <w:rsid w:val="001C06B2"/>
    <w:rsid w:val="001C2D0A"/>
    <w:rsid w:val="001C3033"/>
    <w:rsid w:val="001C3BA3"/>
    <w:rsid w:val="001C688B"/>
    <w:rsid w:val="001C6CCD"/>
    <w:rsid w:val="001D07FD"/>
    <w:rsid w:val="001D11CE"/>
    <w:rsid w:val="001D4ACB"/>
    <w:rsid w:val="001D512D"/>
    <w:rsid w:val="001D5F2F"/>
    <w:rsid w:val="001D644D"/>
    <w:rsid w:val="001D6D86"/>
    <w:rsid w:val="001E1549"/>
    <w:rsid w:val="001E1CF7"/>
    <w:rsid w:val="001E4847"/>
    <w:rsid w:val="001E6D3D"/>
    <w:rsid w:val="001F0814"/>
    <w:rsid w:val="001F149F"/>
    <w:rsid w:val="001F363F"/>
    <w:rsid w:val="001F4D32"/>
    <w:rsid w:val="001F4E73"/>
    <w:rsid w:val="002007E9"/>
    <w:rsid w:val="002008D0"/>
    <w:rsid w:val="00201D39"/>
    <w:rsid w:val="00203828"/>
    <w:rsid w:val="00204E49"/>
    <w:rsid w:val="00205491"/>
    <w:rsid w:val="00205E3D"/>
    <w:rsid w:val="002060CA"/>
    <w:rsid w:val="002063A8"/>
    <w:rsid w:val="002063B1"/>
    <w:rsid w:val="0020793F"/>
    <w:rsid w:val="00207CDE"/>
    <w:rsid w:val="00212601"/>
    <w:rsid w:val="0021494C"/>
    <w:rsid w:val="002153E7"/>
    <w:rsid w:val="0021553E"/>
    <w:rsid w:val="0021574B"/>
    <w:rsid w:val="00215865"/>
    <w:rsid w:val="00215BD7"/>
    <w:rsid w:val="00215D22"/>
    <w:rsid w:val="00215E5D"/>
    <w:rsid w:val="002167B6"/>
    <w:rsid w:val="0021750B"/>
    <w:rsid w:val="00217845"/>
    <w:rsid w:val="0022208D"/>
    <w:rsid w:val="002232D2"/>
    <w:rsid w:val="002237EA"/>
    <w:rsid w:val="0022518E"/>
    <w:rsid w:val="00225FFE"/>
    <w:rsid w:val="00226C4B"/>
    <w:rsid w:val="00227C7C"/>
    <w:rsid w:val="00231AA9"/>
    <w:rsid w:val="002321F6"/>
    <w:rsid w:val="00232C71"/>
    <w:rsid w:val="00232CEC"/>
    <w:rsid w:val="00232E1B"/>
    <w:rsid w:val="002343B1"/>
    <w:rsid w:val="00235F33"/>
    <w:rsid w:val="002379DF"/>
    <w:rsid w:val="002409D3"/>
    <w:rsid w:val="00240D94"/>
    <w:rsid w:val="002413D2"/>
    <w:rsid w:val="00242724"/>
    <w:rsid w:val="00244038"/>
    <w:rsid w:val="00246B31"/>
    <w:rsid w:val="002471F4"/>
    <w:rsid w:val="002474BF"/>
    <w:rsid w:val="00247E7E"/>
    <w:rsid w:val="00251216"/>
    <w:rsid w:val="00251655"/>
    <w:rsid w:val="002519B7"/>
    <w:rsid w:val="00252358"/>
    <w:rsid w:val="0025504A"/>
    <w:rsid w:val="00255606"/>
    <w:rsid w:val="00255891"/>
    <w:rsid w:val="00257526"/>
    <w:rsid w:val="002575F4"/>
    <w:rsid w:val="00260AED"/>
    <w:rsid w:val="002617F8"/>
    <w:rsid w:val="0026192D"/>
    <w:rsid w:val="002626D6"/>
    <w:rsid w:val="0026462D"/>
    <w:rsid w:val="00265470"/>
    <w:rsid w:val="00267BB0"/>
    <w:rsid w:val="00267F52"/>
    <w:rsid w:val="00271D78"/>
    <w:rsid w:val="00272500"/>
    <w:rsid w:val="0027681F"/>
    <w:rsid w:val="00280073"/>
    <w:rsid w:val="0028051E"/>
    <w:rsid w:val="00280590"/>
    <w:rsid w:val="00281060"/>
    <w:rsid w:val="00281F00"/>
    <w:rsid w:val="002833F7"/>
    <w:rsid w:val="00283545"/>
    <w:rsid w:val="00283623"/>
    <w:rsid w:val="00284288"/>
    <w:rsid w:val="00286C1D"/>
    <w:rsid w:val="0028782E"/>
    <w:rsid w:val="002878B2"/>
    <w:rsid w:val="002910AA"/>
    <w:rsid w:val="00291E76"/>
    <w:rsid w:val="00292411"/>
    <w:rsid w:val="00292EE6"/>
    <w:rsid w:val="002934B3"/>
    <w:rsid w:val="002941CB"/>
    <w:rsid w:val="00295DC0"/>
    <w:rsid w:val="002A0EB4"/>
    <w:rsid w:val="002A1EB1"/>
    <w:rsid w:val="002A230B"/>
    <w:rsid w:val="002A37F9"/>
    <w:rsid w:val="002A4031"/>
    <w:rsid w:val="002A43A7"/>
    <w:rsid w:val="002A4C36"/>
    <w:rsid w:val="002A501C"/>
    <w:rsid w:val="002A6653"/>
    <w:rsid w:val="002A72E6"/>
    <w:rsid w:val="002B0204"/>
    <w:rsid w:val="002B0D33"/>
    <w:rsid w:val="002B2707"/>
    <w:rsid w:val="002B6222"/>
    <w:rsid w:val="002C0512"/>
    <w:rsid w:val="002C0AE3"/>
    <w:rsid w:val="002C1D4F"/>
    <w:rsid w:val="002C336D"/>
    <w:rsid w:val="002C4ED2"/>
    <w:rsid w:val="002C5046"/>
    <w:rsid w:val="002C7624"/>
    <w:rsid w:val="002C7C64"/>
    <w:rsid w:val="002D3655"/>
    <w:rsid w:val="002D5DA7"/>
    <w:rsid w:val="002D73A4"/>
    <w:rsid w:val="002E0235"/>
    <w:rsid w:val="002E0777"/>
    <w:rsid w:val="002E0FC1"/>
    <w:rsid w:val="002E3F96"/>
    <w:rsid w:val="002E4854"/>
    <w:rsid w:val="002E65EB"/>
    <w:rsid w:val="002E66E4"/>
    <w:rsid w:val="002E7CCF"/>
    <w:rsid w:val="002F0600"/>
    <w:rsid w:val="002F21D6"/>
    <w:rsid w:val="002F4EAD"/>
    <w:rsid w:val="002F7575"/>
    <w:rsid w:val="00301341"/>
    <w:rsid w:val="00302310"/>
    <w:rsid w:val="003023C5"/>
    <w:rsid w:val="00302AEF"/>
    <w:rsid w:val="00303B06"/>
    <w:rsid w:val="00303DF7"/>
    <w:rsid w:val="0030567F"/>
    <w:rsid w:val="00306B81"/>
    <w:rsid w:val="00310AA2"/>
    <w:rsid w:val="00310ED0"/>
    <w:rsid w:val="00313011"/>
    <w:rsid w:val="00314F33"/>
    <w:rsid w:val="0031514A"/>
    <w:rsid w:val="00316256"/>
    <w:rsid w:val="00317190"/>
    <w:rsid w:val="00320371"/>
    <w:rsid w:val="00320789"/>
    <w:rsid w:val="00320A96"/>
    <w:rsid w:val="003212A0"/>
    <w:rsid w:val="0032139D"/>
    <w:rsid w:val="003242BC"/>
    <w:rsid w:val="00324801"/>
    <w:rsid w:val="0032497B"/>
    <w:rsid w:val="00325AF8"/>
    <w:rsid w:val="00326176"/>
    <w:rsid w:val="00327663"/>
    <w:rsid w:val="003321E6"/>
    <w:rsid w:val="0033235A"/>
    <w:rsid w:val="0033305E"/>
    <w:rsid w:val="00333CA1"/>
    <w:rsid w:val="0033418E"/>
    <w:rsid w:val="00337CF1"/>
    <w:rsid w:val="00340336"/>
    <w:rsid w:val="00341661"/>
    <w:rsid w:val="00342D31"/>
    <w:rsid w:val="0034487E"/>
    <w:rsid w:val="00346C31"/>
    <w:rsid w:val="003501F8"/>
    <w:rsid w:val="003509BB"/>
    <w:rsid w:val="00353302"/>
    <w:rsid w:val="00354ED8"/>
    <w:rsid w:val="00356667"/>
    <w:rsid w:val="00357A27"/>
    <w:rsid w:val="003610AB"/>
    <w:rsid w:val="0036211A"/>
    <w:rsid w:val="00362455"/>
    <w:rsid w:val="00362662"/>
    <w:rsid w:val="003634B2"/>
    <w:rsid w:val="00365969"/>
    <w:rsid w:val="00366E2C"/>
    <w:rsid w:val="00367929"/>
    <w:rsid w:val="003700D6"/>
    <w:rsid w:val="00370AEE"/>
    <w:rsid w:val="00371BF5"/>
    <w:rsid w:val="003720FE"/>
    <w:rsid w:val="003727F6"/>
    <w:rsid w:val="00373357"/>
    <w:rsid w:val="0037382A"/>
    <w:rsid w:val="00374FD9"/>
    <w:rsid w:val="00375E4C"/>
    <w:rsid w:val="003768C3"/>
    <w:rsid w:val="0037711E"/>
    <w:rsid w:val="00377335"/>
    <w:rsid w:val="003800A5"/>
    <w:rsid w:val="00381717"/>
    <w:rsid w:val="003847A9"/>
    <w:rsid w:val="00386577"/>
    <w:rsid w:val="00387382"/>
    <w:rsid w:val="003879D9"/>
    <w:rsid w:val="00387D1F"/>
    <w:rsid w:val="00387F02"/>
    <w:rsid w:val="00391A01"/>
    <w:rsid w:val="00392298"/>
    <w:rsid w:val="0039249D"/>
    <w:rsid w:val="00392742"/>
    <w:rsid w:val="00394114"/>
    <w:rsid w:val="00396C41"/>
    <w:rsid w:val="003A3952"/>
    <w:rsid w:val="003A417A"/>
    <w:rsid w:val="003A4219"/>
    <w:rsid w:val="003A5925"/>
    <w:rsid w:val="003A60F1"/>
    <w:rsid w:val="003A65B4"/>
    <w:rsid w:val="003A75CB"/>
    <w:rsid w:val="003A77B1"/>
    <w:rsid w:val="003B02C6"/>
    <w:rsid w:val="003B0AF8"/>
    <w:rsid w:val="003B28DE"/>
    <w:rsid w:val="003B2B67"/>
    <w:rsid w:val="003B2F5F"/>
    <w:rsid w:val="003B2FE6"/>
    <w:rsid w:val="003B385E"/>
    <w:rsid w:val="003B38E1"/>
    <w:rsid w:val="003B43B5"/>
    <w:rsid w:val="003B4FC7"/>
    <w:rsid w:val="003B6275"/>
    <w:rsid w:val="003B66DE"/>
    <w:rsid w:val="003B757B"/>
    <w:rsid w:val="003C27D9"/>
    <w:rsid w:val="003C405B"/>
    <w:rsid w:val="003C49AE"/>
    <w:rsid w:val="003C6247"/>
    <w:rsid w:val="003C7B9B"/>
    <w:rsid w:val="003D0896"/>
    <w:rsid w:val="003D0D11"/>
    <w:rsid w:val="003D16BD"/>
    <w:rsid w:val="003D23D1"/>
    <w:rsid w:val="003D2537"/>
    <w:rsid w:val="003D2DA0"/>
    <w:rsid w:val="003D5479"/>
    <w:rsid w:val="003E1964"/>
    <w:rsid w:val="003E1D9E"/>
    <w:rsid w:val="003E33D6"/>
    <w:rsid w:val="003E4BC2"/>
    <w:rsid w:val="003E5639"/>
    <w:rsid w:val="003E6687"/>
    <w:rsid w:val="003E735E"/>
    <w:rsid w:val="003F02A1"/>
    <w:rsid w:val="003F16E0"/>
    <w:rsid w:val="003F1FCC"/>
    <w:rsid w:val="003F41FE"/>
    <w:rsid w:val="003F485D"/>
    <w:rsid w:val="003F54FA"/>
    <w:rsid w:val="003F7120"/>
    <w:rsid w:val="003F7242"/>
    <w:rsid w:val="003F7606"/>
    <w:rsid w:val="00400063"/>
    <w:rsid w:val="00400E20"/>
    <w:rsid w:val="00400ED5"/>
    <w:rsid w:val="004024DE"/>
    <w:rsid w:val="00403092"/>
    <w:rsid w:val="00403974"/>
    <w:rsid w:val="004079E0"/>
    <w:rsid w:val="00412033"/>
    <w:rsid w:val="00414B8F"/>
    <w:rsid w:val="00414E54"/>
    <w:rsid w:val="00415EB9"/>
    <w:rsid w:val="004167CC"/>
    <w:rsid w:val="00416A30"/>
    <w:rsid w:val="00421C6D"/>
    <w:rsid w:val="00421C78"/>
    <w:rsid w:val="00421CD4"/>
    <w:rsid w:val="00422A25"/>
    <w:rsid w:val="00422AF3"/>
    <w:rsid w:val="00422E64"/>
    <w:rsid w:val="004246A6"/>
    <w:rsid w:val="00425892"/>
    <w:rsid w:val="00427527"/>
    <w:rsid w:val="0042753D"/>
    <w:rsid w:val="0043145A"/>
    <w:rsid w:val="00431663"/>
    <w:rsid w:val="00431731"/>
    <w:rsid w:val="0043474E"/>
    <w:rsid w:val="00435A44"/>
    <w:rsid w:val="00435D51"/>
    <w:rsid w:val="0043624E"/>
    <w:rsid w:val="00450E06"/>
    <w:rsid w:val="00452285"/>
    <w:rsid w:val="00454E54"/>
    <w:rsid w:val="0045549F"/>
    <w:rsid w:val="00460129"/>
    <w:rsid w:val="00460226"/>
    <w:rsid w:val="004620F6"/>
    <w:rsid w:val="00462C10"/>
    <w:rsid w:val="004639E5"/>
    <w:rsid w:val="004646EE"/>
    <w:rsid w:val="00471CEC"/>
    <w:rsid w:val="004733A1"/>
    <w:rsid w:val="0047669E"/>
    <w:rsid w:val="0047796E"/>
    <w:rsid w:val="00477FA7"/>
    <w:rsid w:val="0048109A"/>
    <w:rsid w:val="00481ECA"/>
    <w:rsid w:val="00482866"/>
    <w:rsid w:val="0048332B"/>
    <w:rsid w:val="00490C84"/>
    <w:rsid w:val="004914C0"/>
    <w:rsid w:val="00491A2A"/>
    <w:rsid w:val="00494044"/>
    <w:rsid w:val="004945C4"/>
    <w:rsid w:val="00495321"/>
    <w:rsid w:val="0049620E"/>
    <w:rsid w:val="004A1133"/>
    <w:rsid w:val="004A18D4"/>
    <w:rsid w:val="004A2003"/>
    <w:rsid w:val="004A2037"/>
    <w:rsid w:val="004A20DB"/>
    <w:rsid w:val="004A6901"/>
    <w:rsid w:val="004B0315"/>
    <w:rsid w:val="004B246E"/>
    <w:rsid w:val="004B73B6"/>
    <w:rsid w:val="004B7C41"/>
    <w:rsid w:val="004C002B"/>
    <w:rsid w:val="004C1857"/>
    <w:rsid w:val="004C1A34"/>
    <w:rsid w:val="004C3AA5"/>
    <w:rsid w:val="004C612A"/>
    <w:rsid w:val="004C6738"/>
    <w:rsid w:val="004C7454"/>
    <w:rsid w:val="004C7F43"/>
    <w:rsid w:val="004D2F70"/>
    <w:rsid w:val="004D75AE"/>
    <w:rsid w:val="004D7681"/>
    <w:rsid w:val="004E0E72"/>
    <w:rsid w:val="004E19B4"/>
    <w:rsid w:val="004E28F9"/>
    <w:rsid w:val="004E2AA6"/>
    <w:rsid w:val="004E4B47"/>
    <w:rsid w:val="004E5ADB"/>
    <w:rsid w:val="004E63DF"/>
    <w:rsid w:val="004E7F17"/>
    <w:rsid w:val="004F03D8"/>
    <w:rsid w:val="004F11A7"/>
    <w:rsid w:val="004F14B8"/>
    <w:rsid w:val="004F1603"/>
    <w:rsid w:val="004F251F"/>
    <w:rsid w:val="004F569F"/>
    <w:rsid w:val="004F5D4E"/>
    <w:rsid w:val="004F64CF"/>
    <w:rsid w:val="004F6BF7"/>
    <w:rsid w:val="004F75A7"/>
    <w:rsid w:val="00501CCD"/>
    <w:rsid w:val="00502EFD"/>
    <w:rsid w:val="00506BEB"/>
    <w:rsid w:val="00511288"/>
    <w:rsid w:val="00511D9C"/>
    <w:rsid w:val="005120D2"/>
    <w:rsid w:val="005123A1"/>
    <w:rsid w:val="00514DCA"/>
    <w:rsid w:val="005177E2"/>
    <w:rsid w:val="005237C0"/>
    <w:rsid w:val="005237C2"/>
    <w:rsid w:val="00523C54"/>
    <w:rsid w:val="00524F29"/>
    <w:rsid w:val="005270A3"/>
    <w:rsid w:val="005308F6"/>
    <w:rsid w:val="00531B15"/>
    <w:rsid w:val="005338D6"/>
    <w:rsid w:val="00533B23"/>
    <w:rsid w:val="00534067"/>
    <w:rsid w:val="005347A0"/>
    <w:rsid w:val="005347DB"/>
    <w:rsid w:val="005347FD"/>
    <w:rsid w:val="00535134"/>
    <w:rsid w:val="00540CCA"/>
    <w:rsid w:val="005433D3"/>
    <w:rsid w:val="00543B25"/>
    <w:rsid w:val="00543BA9"/>
    <w:rsid w:val="00545866"/>
    <w:rsid w:val="005507E7"/>
    <w:rsid w:val="0055103A"/>
    <w:rsid w:val="00551244"/>
    <w:rsid w:val="00551C5A"/>
    <w:rsid w:val="0055749E"/>
    <w:rsid w:val="005609F5"/>
    <w:rsid w:val="00561423"/>
    <w:rsid w:val="00561757"/>
    <w:rsid w:val="00561A60"/>
    <w:rsid w:val="00561D1B"/>
    <w:rsid w:val="005630FD"/>
    <w:rsid w:val="00573F55"/>
    <w:rsid w:val="00576992"/>
    <w:rsid w:val="005772FF"/>
    <w:rsid w:val="0057754B"/>
    <w:rsid w:val="00581432"/>
    <w:rsid w:val="005816AA"/>
    <w:rsid w:val="005818F7"/>
    <w:rsid w:val="0058367A"/>
    <w:rsid w:val="005842F6"/>
    <w:rsid w:val="00584905"/>
    <w:rsid w:val="00584FAB"/>
    <w:rsid w:val="0058501B"/>
    <w:rsid w:val="00585E93"/>
    <w:rsid w:val="00586BE9"/>
    <w:rsid w:val="005876C6"/>
    <w:rsid w:val="00587959"/>
    <w:rsid w:val="00587970"/>
    <w:rsid w:val="00587B52"/>
    <w:rsid w:val="005906BC"/>
    <w:rsid w:val="00592FFA"/>
    <w:rsid w:val="0059769E"/>
    <w:rsid w:val="005976BD"/>
    <w:rsid w:val="00597E41"/>
    <w:rsid w:val="00597F70"/>
    <w:rsid w:val="005A072A"/>
    <w:rsid w:val="005A0DBC"/>
    <w:rsid w:val="005A1F6C"/>
    <w:rsid w:val="005A37AD"/>
    <w:rsid w:val="005A44AD"/>
    <w:rsid w:val="005A45C3"/>
    <w:rsid w:val="005A48C3"/>
    <w:rsid w:val="005A4B57"/>
    <w:rsid w:val="005A5058"/>
    <w:rsid w:val="005A52EA"/>
    <w:rsid w:val="005A6A5D"/>
    <w:rsid w:val="005A7576"/>
    <w:rsid w:val="005A7C8E"/>
    <w:rsid w:val="005B055F"/>
    <w:rsid w:val="005B158C"/>
    <w:rsid w:val="005B2BFA"/>
    <w:rsid w:val="005B3337"/>
    <w:rsid w:val="005B3386"/>
    <w:rsid w:val="005B33AB"/>
    <w:rsid w:val="005B641C"/>
    <w:rsid w:val="005B671B"/>
    <w:rsid w:val="005B7C6B"/>
    <w:rsid w:val="005C0286"/>
    <w:rsid w:val="005C063B"/>
    <w:rsid w:val="005C1085"/>
    <w:rsid w:val="005C1D47"/>
    <w:rsid w:val="005C1DA2"/>
    <w:rsid w:val="005C26A5"/>
    <w:rsid w:val="005C321C"/>
    <w:rsid w:val="005C33C3"/>
    <w:rsid w:val="005C5BB0"/>
    <w:rsid w:val="005D0CDB"/>
    <w:rsid w:val="005D177C"/>
    <w:rsid w:val="005D29ED"/>
    <w:rsid w:val="005D4C9A"/>
    <w:rsid w:val="005D54AD"/>
    <w:rsid w:val="005D58D1"/>
    <w:rsid w:val="005D698D"/>
    <w:rsid w:val="005E1B3A"/>
    <w:rsid w:val="005E23C2"/>
    <w:rsid w:val="005E2A69"/>
    <w:rsid w:val="005E2B77"/>
    <w:rsid w:val="005E3228"/>
    <w:rsid w:val="005E69D8"/>
    <w:rsid w:val="005F12E3"/>
    <w:rsid w:val="005F13A1"/>
    <w:rsid w:val="005F2359"/>
    <w:rsid w:val="005F2A5A"/>
    <w:rsid w:val="005F415E"/>
    <w:rsid w:val="005F617A"/>
    <w:rsid w:val="005F6771"/>
    <w:rsid w:val="0060100D"/>
    <w:rsid w:val="00601C29"/>
    <w:rsid w:val="006027FA"/>
    <w:rsid w:val="00605A25"/>
    <w:rsid w:val="00606CA8"/>
    <w:rsid w:val="00606EEA"/>
    <w:rsid w:val="00607555"/>
    <w:rsid w:val="0060765F"/>
    <w:rsid w:val="00610BA2"/>
    <w:rsid w:val="00611661"/>
    <w:rsid w:val="006123F0"/>
    <w:rsid w:val="00613568"/>
    <w:rsid w:val="00615BEF"/>
    <w:rsid w:val="00617B7F"/>
    <w:rsid w:val="006212B7"/>
    <w:rsid w:val="00622F4A"/>
    <w:rsid w:val="006232BF"/>
    <w:rsid w:val="00626FAF"/>
    <w:rsid w:val="006274B1"/>
    <w:rsid w:val="006300E5"/>
    <w:rsid w:val="00631856"/>
    <w:rsid w:val="00631D97"/>
    <w:rsid w:val="00632C5C"/>
    <w:rsid w:val="00632DEB"/>
    <w:rsid w:val="00633DA2"/>
    <w:rsid w:val="00634B7B"/>
    <w:rsid w:val="00635AB4"/>
    <w:rsid w:val="00636B74"/>
    <w:rsid w:val="00636D6F"/>
    <w:rsid w:val="00641324"/>
    <w:rsid w:val="00641B68"/>
    <w:rsid w:val="0064478E"/>
    <w:rsid w:val="0064508C"/>
    <w:rsid w:val="00646988"/>
    <w:rsid w:val="00650349"/>
    <w:rsid w:val="00651A8D"/>
    <w:rsid w:val="00651CFA"/>
    <w:rsid w:val="0065331E"/>
    <w:rsid w:val="00655226"/>
    <w:rsid w:val="006563C7"/>
    <w:rsid w:val="0065656C"/>
    <w:rsid w:val="00657972"/>
    <w:rsid w:val="006601D2"/>
    <w:rsid w:val="00663EFC"/>
    <w:rsid w:val="00664065"/>
    <w:rsid w:val="0066503F"/>
    <w:rsid w:val="006650D5"/>
    <w:rsid w:val="006671ED"/>
    <w:rsid w:val="00670441"/>
    <w:rsid w:val="00670AE7"/>
    <w:rsid w:val="006725ED"/>
    <w:rsid w:val="0067413F"/>
    <w:rsid w:val="00674E36"/>
    <w:rsid w:val="006750C7"/>
    <w:rsid w:val="00675AAA"/>
    <w:rsid w:val="006768EE"/>
    <w:rsid w:val="00676DE3"/>
    <w:rsid w:val="0067745C"/>
    <w:rsid w:val="006806D0"/>
    <w:rsid w:val="006809BC"/>
    <w:rsid w:val="00681138"/>
    <w:rsid w:val="006830D2"/>
    <w:rsid w:val="00683779"/>
    <w:rsid w:val="00683E4E"/>
    <w:rsid w:val="006846BD"/>
    <w:rsid w:val="0068496B"/>
    <w:rsid w:val="006853A7"/>
    <w:rsid w:val="006908AE"/>
    <w:rsid w:val="00693FD2"/>
    <w:rsid w:val="006960B7"/>
    <w:rsid w:val="00696CD8"/>
    <w:rsid w:val="006973A4"/>
    <w:rsid w:val="00697913"/>
    <w:rsid w:val="006A1D8B"/>
    <w:rsid w:val="006A1EFF"/>
    <w:rsid w:val="006A2A5E"/>
    <w:rsid w:val="006A5052"/>
    <w:rsid w:val="006A6280"/>
    <w:rsid w:val="006B0A0C"/>
    <w:rsid w:val="006B2609"/>
    <w:rsid w:val="006B2B2A"/>
    <w:rsid w:val="006B2BD1"/>
    <w:rsid w:val="006B43C2"/>
    <w:rsid w:val="006B5938"/>
    <w:rsid w:val="006C19A6"/>
    <w:rsid w:val="006C1A7C"/>
    <w:rsid w:val="006C25A7"/>
    <w:rsid w:val="006C4DF4"/>
    <w:rsid w:val="006C672D"/>
    <w:rsid w:val="006C6B47"/>
    <w:rsid w:val="006C72CA"/>
    <w:rsid w:val="006D015A"/>
    <w:rsid w:val="006D16FE"/>
    <w:rsid w:val="006D17DE"/>
    <w:rsid w:val="006D238C"/>
    <w:rsid w:val="006D44C5"/>
    <w:rsid w:val="006D5CC5"/>
    <w:rsid w:val="006D7008"/>
    <w:rsid w:val="006E1867"/>
    <w:rsid w:val="006E1A08"/>
    <w:rsid w:val="006E1F35"/>
    <w:rsid w:val="006E2004"/>
    <w:rsid w:val="006E22F9"/>
    <w:rsid w:val="006E2DC9"/>
    <w:rsid w:val="006E3184"/>
    <w:rsid w:val="006E3193"/>
    <w:rsid w:val="006E6697"/>
    <w:rsid w:val="006F062A"/>
    <w:rsid w:val="006F2163"/>
    <w:rsid w:val="006F5415"/>
    <w:rsid w:val="006F5444"/>
    <w:rsid w:val="007017AA"/>
    <w:rsid w:val="0070369F"/>
    <w:rsid w:val="00704183"/>
    <w:rsid w:val="00705ABE"/>
    <w:rsid w:val="00706E08"/>
    <w:rsid w:val="00707C39"/>
    <w:rsid w:val="00711FE8"/>
    <w:rsid w:val="007132B0"/>
    <w:rsid w:val="00715A55"/>
    <w:rsid w:val="00716017"/>
    <w:rsid w:val="007176C7"/>
    <w:rsid w:val="00721BAF"/>
    <w:rsid w:val="00721C15"/>
    <w:rsid w:val="007220A3"/>
    <w:rsid w:val="007239D8"/>
    <w:rsid w:val="007251EF"/>
    <w:rsid w:val="00726AFB"/>
    <w:rsid w:val="0072751A"/>
    <w:rsid w:val="00727DF4"/>
    <w:rsid w:val="00733539"/>
    <w:rsid w:val="007374AE"/>
    <w:rsid w:val="00742BC4"/>
    <w:rsid w:val="00743467"/>
    <w:rsid w:val="00744D91"/>
    <w:rsid w:val="00745124"/>
    <w:rsid w:val="007467E9"/>
    <w:rsid w:val="00750D54"/>
    <w:rsid w:val="00754F42"/>
    <w:rsid w:val="007565DC"/>
    <w:rsid w:val="00757152"/>
    <w:rsid w:val="00762EE1"/>
    <w:rsid w:val="0076304D"/>
    <w:rsid w:val="007634F7"/>
    <w:rsid w:val="00763E00"/>
    <w:rsid w:val="0076467F"/>
    <w:rsid w:val="00764F50"/>
    <w:rsid w:val="00765129"/>
    <w:rsid w:val="007702B2"/>
    <w:rsid w:val="0077071D"/>
    <w:rsid w:val="00771F9C"/>
    <w:rsid w:val="00772052"/>
    <w:rsid w:val="0077232C"/>
    <w:rsid w:val="00772DA0"/>
    <w:rsid w:val="00773AAF"/>
    <w:rsid w:val="00773BF0"/>
    <w:rsid w:val="00773C23"/>
    <w:rsid w:val="007745F5"/>
    <w:rsid w:val="00775464"/>
    <w:rsid w:val="0077588A"/>
    <w:rsid w:val="00775EBE"/>
    <w:rsid w:val="00776A2D"/>
    <w:rsid w:val="00777406"/>
    <w:rsid w:val="007776A4"/>
    <w:rsid w:val="007778F3"/>
    <w:rsid w:val="00777974"/>
    <w:rsid w:val="007817BA"/>
    <w:rsid w:val="00783BA6"/>
    <w:rsid w:val="00783E06"/>
    <w:rsid w:val="007863C9"/>
    <w:rsid w:val="00790273"/>
    <w:rsid w:val="0079060E"/>
    <w:rsid w:val="00790886"/>
    <w:rsid w:val="00792140"/>
    <w:rsid w:val="007934C8"/>
    <w:rsid w:val="007935A3"/>
    <w:rsid w:val="00793A52"/>
    <w:rsid w:val="00793A71"/>
    <w:rsid w:val="00793C83"/>
    <w:rsid w:val="0079488C"/>
    <w:rsid w:val="00794AFD"/>
    <w:rsid w:val="007955AE"/>
    <w:rsid w:val="00796ADF"/>
    <w:rsid w:val="00797A94"/>
    <w:rsid w:val="007A0C95"/>
    <w:rsid w:val="007A112B"/>
    <w:rsid w:val="007A4183"/>
    <w:rsid w:val="007A50C6"/>
    <w:rsid w:val="007A563A"/>
    <w:rsid w:val="007A6697"/>
    <w:rsid w:val="007A6894"/>
    <w:rsid w:val="007A74B3"/>
    <w:rsid w:val="007A7FCE"/>
    <w:rsid w:val="007B0089"/>
    <w:rsid w:val="007B12FD"/>
    <w:rsid w:val="007B1654"/>
    <w:rsid w:val="007B4573"/>
    <w:rsid w:val="007B51D5"/>
    <w:rsid w:val="007B53CB"/>
    <w:rsid w:val="007B7583"/>
    <w:rsid w:val="007B79D6"/>
    <w:rsid w:val="007C35CF"/>
    <w:rsid w:val="007C39C5"/>
    <w:rsid w:val="007C4605"/>
    <w:rsid w:val="007C5CB1"/>
    <w:rsid w:val="007C5DF6"/>
    <w:rsid w:val="007C615A"/>
    <w:rsid w:val="007C7237"/>
    <w:rsid w:val="007D086C"/>
    <w:rsid w:val="007D13CF"/>
    <w:rsid w:val="007D295D"/>
    <w:rsid w:val="007D3EC4"/>
    <w:rsid w:val="007D4F0D"/>
    <w:rsid w:val="007D4F4E"/>
    <w:rsid w:val="007D4FD1"/>
    <w:rsid w:val="007D6202"/>
    <w:rsid w:val="007D70A8"/>
    <w:rsid w:val="007E038B"/>
    <w:rsid w:val="007E089D"/>
    <w:rsid w:val="007E0903"/>
    <w:rsid w:val="007E2582"/>
    <w:rsid w:val="007E2940"/>
    <w:rsid w:val="007E3B88"/>
    <w:rsid w:val="007E6A8E"/>
    <w:rsid w:val="007F0E6E"/>
    <w:rsid w:val="007F10AC"/>
    <w:rsid w:val="007F14F3"/>
    <w:rsid w:val="007F1C92"/>
    <w:rsid w:val="007F21C1"/>
    <w:rsid w:val="007F2689"/>
    <w:rsid w:val="007F4504"/>
    <w:rsid w:val="007F50EE"/>
    <w:rsid w:val="007F604A"/>
    <w:rsid w:val="007F60C0"/>
    <w:rsid w:val="007F619F"/>
    <w:rsid w:val="007F7BDA"/>
    <w:rsid w:val="008029A3"/>
    <w:rsid w:val="00802A81"/>
    <w:rsid w:val="008044F1"/>
    <w:rsid w:val="00806FAE"/>
    <w:rsid w:val="00810C27"/>
    <w:rsid w:val="0081481E"/>
    <w:rsid w:val="00815C2D"/>
    <w:rsid w:val="008166E0"/>
    <w:rsid w:val="008170DD"/>
    <w:rsid w:val="00820FC4"/>
    <w:rsid w:val="00822021"/>
    <w:rsid w:val="00822140"/>
    <w:rsid w:val="00823726"/>
    <w:rsid w:val="00823DAE"/>
    <w:rsid w:val="00824AF0"/>
    <w:rsid w:val="00824E5F"/>
    <w:rsid w:val="0082732C"/>
    <w:rsid w:val="00827EA9"/>
    <w:rsid w:val="008313D0"/>
    <w:rsid w:val="00833244"/>
    <w:rsid w:val="008341A4"/>
    <w:rsid w:val="00840494"/>
    <w:rsid w:val="00840A59"/>
    <w:rsid w:val="0084176C"/>
    <w:rsid w:val="00842EE2"/>
    <w:rsid w:val="008441A5"/>
    <w:rsid w:val="008454EC"/>
    <w:rsid w:val="008465DC"/>
    <w:rsid w:val="00850E64"/>
    <w:rsid w:val="008512BC"/>
    <w:rsid w:val="00852492"/>
    <w:rsid w:val="00853826"/>
    <w:rsid w:val="00853ED6"/>
    <w:rsid w:val="00854BC2"/>
    <w:rsid w:val="00855E7D"/>
    <w:rsid w:val="00857180"/>
    <w:rsid w:val="00861D7D"/>
    <w:rsid w:val="008632C3"/>
    <w:rsid w:val="00863A0A"/>
    <w:rsid w:val="00863EDC"/>
    <w:rsid w:val="008641B0"/>
    <w:rsid w:val="008651E5"/>
    <w:rsid w:val="0086666E"/>
    <w:rsid w:val="00866E6E"/>
    <w:rsid w:val="00867276"/>
    <w:rsid w:val="00867888"/>
    <w:rsid w:val="00871A04"/>
    <w:rsid w:val="0087395B"/>
    <w:rsid w:val="008741FB"/>
    <w:rsid w:val="00875810"/>
    <w:rsid w:val="0087635D"/>
    <w:rsid w:val="00880933"/>
    <w:rsid w:val="0088148B"/>
    <w:rsid w:val="008852F6"/>
    <w:rsid w:val="00885EC5"/>
    <w:rsid w:val="0088684E"/>
    <w:rsid w:val="00886B1D"/>
    <w:rsid w:val="008874B9"/>
    <w:rsid w:val="008905C1"/>
    <w:rsid w:val="00890900"/>
    <w:rsid w:val="00892DE7"/>
    <w:rsid w:val="00892EC4"/>
    <w:rsid w:val="00895BF8"/>
    <w:rsid w:val="00895F61"/>
    <w:rsid w:val="00896D8C"/>
    <w:rsid w:val="00897946"/>
    <w:rsid w:val="008A09CE"/>
    <w:rsid w:val="008A2676"/>
    <w:rsid w:val="008A5672"/>
    <w:rsid w:val="008A7B1D"/>
    <w:rsid w:val="008B085A"/>
    <w:rsid w:val="008B1390"/>
    <w:rsid w:val="008B179A"/>
    <w:rsid w:val="008B2BE9"/>
    <w:rsid w:val="008B40E5"/>
    <w:rsid w:val="008B4156"/>
    <w:rsid w:val="008B4F7F"/>
    <w:rsid w:val="008B78F6"/>
    <w:rsid w:val="008B7E99"/>
    <w:rsid w:val="008C1739"/>
    <w:rsid w:val="008C2788"/>
    <w:rsid w:val="008C3E4D"/>
    <w:rsid w:val="008C453E"/>
    <w:rsid w:val="008D0841"/>
    <w:rsid w:val="008D136F"/>
    <w:rsid w:val="008D4154"/>
    <w:rsid w:val="008D57C9"/>
    <w:rsid w:val="008D6A9E"/>
    <w:rsid w:val="008D6ED8"/>
    <w:rsid w:val="008D75BB"/>
    <w:rsid w:val="008D7E0A"/>
    <w:rsid w:val="008D7EA0"/>
    <w:rsid w:val="008E1668"/>
    <w:rsid w:val="008E18D5"/>
    <w:rsid w:val="008E2928"/>
    <w:rsid w:val="008E2D1C"/>
    <w:rsid w:val="008E44A1"/>
    <w:rsid w:val="008E59C3"/>
    <w:rsid w:val="008F1EB2"/>
    <w:rsid w:val="008F2F99"/>
    <w:rsid w:val="008F394E"/>
    <w:rsid w:val="008F3AEF"/>
    <w:rsid w:val="008F40FF"/>
    <w:rsid w:val="008F539C"/>
    <w:rsid w:val="008F5C7B"/>
    <w:rsid w:val="008F634E"/>
    <w:rsid w:val="008F65F3"/>
    <w:rsid w:val="008F752A"/>
    <w:rsid w:val="00901118"/>
    <w:rsid w:val="00901E8E"/>
    <w:rsid w:val="00903012"/>
    <w:rsid w:val="00904399"/>
    <w:rsid w:val="00904965"/>
    <w:rsid w:val="009060F3"/>
    <w:rsid w:val="00907814"/>
    <w:rsid w:val="00910B62"/>
    <w:rsid w:val="0091250B"/>
    <w:rsid w:val="009137AC"/>
    <w:rsid w:val="00914F49"/>
    <w:rsid w:val="00916B4A"/>
    <w:rsid w:val="0091754C"/>
    <w:rsid w:val="00917E07"/>
    <w:rsid w:val="00920F89"/>
    <w:rsid w:val="0092101C"/>
    <w:rsid w:val="00921131"/>
    <w:rsid w:val="00921460"/>
    <w:rsid w:val="00921502"/>
    <w:rsid w:val="00921A43"/>
    <w:rsid w:val="009236F8"/>
    <w:rsid w:val="00923CE5"/>
    <w:rsid w:val="00924DC0"/>
    <w:rsid w:val="00924DF9"/>
    <w:rsid w:val="00925A86"/>
    <w:rsid w:val="0092722A"/>
    <w:rsid w:val="009278C5"/>
    <w:rsid w:val="009309CD"/>
    <w:rsid w:val="00931260"/>
    <w:rsid w:val="00931724"/>
    <w:rsid w:val="00933304"/>
    <w:rsid w:val="0093339D"/>
    <w:rsid w:val="00933F55"/>
    <w:rsid w:val="00934479"/>
    <w:rsid w:val="00934971"/>
    <w:rsid w:val="00936F22"/>
    <w:rsid w:val="00936FE8"/>
    <w:rsid w:val="0094133A"/>
    <w:rsid w:val="00942B18"/>
    <w:rsid w:val="00943CC5"/>
    <w:rsid w:val="00944296"/>
    <w:rsid w:val="00947033"/>
    <w:rsid w:val="0095032D"/>
    <w:rsid w:val="00950D08"/>
    <w:rsid w:val="0095390B"/>
    <w:rsid w:val="0096081B"/>
    <w:rsid w:val="00960898"/>
    <w:rsid w:val="00964527"/>
    <w:rsid w:val="009645E6"/>
    <w:rsid w:val="00965655"/>
    <w:rsid w:val="009670E6"/>
    <w:rsid w:val="00967795"/>
    <w:rsid w:val="0097024C"/>
    <w:rsid w:val="00971FE2"/>
    <w:rsid w:val="00972DE7"/>
    <w:rsid w:val="0097308D"/>
    <w:rsid w:val="00974685"/>
    <w:rsid w:val="00975014"/>
    <w:rsid w:val="00975D76"/>
    <w:rsid w:val="00977114"/>
    <w:rsid w:val="00977BDC"/>
    <w:rsid w:val="00981953"/>
    <w:rsid w:val="00982217"/>
    <w:rsid w:val="0098222A"/>
    <w:rsid w:val="00984CC6"/>
    <w:rsid w:val="00985028"/>
    <w:rsid w:val="00985D95"/>
    <w:rsid w:val="00985E03"/>
    <w:rsid w:val="0098677A"/>
    <w:rsid w:val="0099030A"/>
    <w:rsid w:val="00991EE8"/>
    <w:rsid w:val="00991F7F"/>
    <w:rsid w:val="009950D3"/>
    <w:rsid w:val="009957D4"/>
    <w:rsid w:val="0099786B"/>
    <w:rsid w:val="009A1061"/>
    <w:rsid w:val="009A1F88"/>
    <w:rsid w:val="009A3249"/>
    <w:rsid w:val="009A3A7F"/>
    <w:rsid w:val="009A46CE"/>
    <w:rsid w:val="009A5CFB"/>
    <w:rsid w:val="009A5D30"/>
    <w:rsid w:val="009A62F0"/>
    <w:rsid w:val="009A7C51"/>
    <w:rsid w:val="009B10FF"/>
    <w:rsid w:val="009B34E2"/>
    <w:rsid w:val="009B63C8"/>
    <w:rsid w:val="009B6E71"/>
    <w:rsid w:val="009C2055"/>
    <w:rsid w:val="009C25D2"/>
    <w:rsid w:val="009C4DB6"/>
    <w:rsid w:val="009C5B48"/>
    <w:rsid w:val="009D0FD8"/>
    <w:rsid w:val="009D1B98"/>
    <w:rsid w:val="009D1E55"/>
    <w:rsid w:val="009D23C4"/>
    <w:rsid w:val="009D31CE"/>
    <w:rsid w:val="009D31F6"/>
    <w:rsid w:val="009D40B9"/>
    <w:rsid w:val="009D4F4F"/>
    <w:rsid w:val="009D72F8"/>
    <w:rsid w:val="009E0877"/>
    <w:rsid w:val="009E168C"/>
    <w:rsid w:val="009E18D5"/>
    <w:rsid w:val="009E21EE"/>
    <w:rsid w:val="009E415B"/>
    <w:rsid w:val="009E447F"/>
    <w:rsid w:val="009E4815"/>
    <w:rsid w:val="009E4F53"/>
    <w:rsid w:val="009E5512"/>
    <w:rsid w:val="009E60A3"/>
    <w:rsid w:val="009E61EC"/>
    <w:rsid w:val="009E6A3B"/>
    <w:rsid w:val="009E6E69"/>
    <w:rsid w:val="009F0758"/>
    <w:rsid w:val="009F0928"/>
    <w:rsid w:val="009F229D"/>
    <w:rsid w:val="009F23B0"/>
    <w:rsid w:val="009F2DB2"/>
    <w:rsid w:val="009F3C3F"/>
    <w:rsid w:val="009F6B8C"/>
    <w:rsid w:val="009F7033"/>
    <w:rsid w:val="009F7500"/>
    <w:rsid w:val="00A007ED"/>
    <w:rsid w:val="00A00C29"/>
    <w:rsid w:val="00A00C47"/>
    <w:rsid w:val="00A0435A"/>
    <w:rsid w:val="00A06FF0"/>
    <w:rsid w:val="00A106A7"/>
    <w:rsid w:val="00A11116"/>
    <w:rsid w:val="00A1126B"/>
    <w:rsid w:val="00A12579"/>
    <w:rsid w:val="00A125C9"/>
    <w:rsid w:val="00A1277A"/>
    <w:rsid w:val="00A13760"/>
    <w:rsid w:val="00A14EE4"/>
    <w:rsid w:val="00A14F36"/>
    <w:rsid w:val="00A154E5"/>
    <w:rsid w:val="00A15F5A"/>
    <w:rsid w:val="00A16CF2"/>
    <w:rsid w:val="00A2149A"/>
    <w:rsid w:val="00A22214"/>
    <w:rsid w:val="00A2313E"/>
    <w:rsid w:val="00A2429F"/>
    <w:rsid w:val="00A248C7"/>
    <w:rsid w:val="00A26C94"/>
    <w:rsid w:val="00A27108"/>
    <w:rsid w:val="00A276AC"/>
    <w:rsid w:val="00A31458"/>
    <w:rsid w:val="00A33B00"/>
    <w:rsid w:val="00A35847"/>
    <w:rsid w:val="00A36BDF"/>
    <w:rsid w:val="00A4336C"/>
    <w:rsid w:val="00A43C9E"/>
    <w:rsid w:val="00A445B1"/>
    <w:rsid w:val="00A451AF"/>
    <w:rsid w:val="00A454FB"/>
    <w:rsid w:val="00A47132"/>
    <w:rsid w:val="00A509EC"/>
    <w:rsid w:val="00A510BD"/>
    <w:rsid w:val="00A51B39"/>
    <w:rsid w:val="00A5385A"/>
    <w:rsid w:val="00A55DC2"/>
    <w:rsid w:val="00A633AC"/>
    <w:rsid w:val="00A64DEB"/>
    <w:rsid w:val="00A65B1B"/>
    <w:rsid w:val="00A665FF"/>
    <w:rsid w:val="00A66E21"/>
    <w:rsid w:val="00A6784C"/>
    <w:rsid w:val="00A70B64"/>
    <w:rsid w:val="00A71178"/>
    <w:rsid w:val="00A71368"/>
    <w:rsid w:val="00A730EF"/>
    <w:rsid w:val="00A735E2"/>
    <w:rsid w:val="00A741CB"/>
    <w:rsid w:val="00A74D19"/>
    <w:rsid w:val="00A76ECC"/>
    <w:rsid w:val="00A807BA"/>
    <w:rsid w:val="00A80D11"/>
    <w:rsid w:val="00A81AB1"/>
    <w:rsid w:val="00A81FDB"/>
    <w:rsid w:val="00A82AD5"/>
    <w:rsid w:val="00A82D84"/>
    <w:rsid w:val="00A85942"/>
    <w:rsid w:val="00A86E45"/>
    <w:rsid w:val="00A878A4"/>
    <w:rsid w:val="00A87CEB"/>
    <w:rsid w:val="00A9080E"/>
    <w:rsid w:val="00A95473"/>
    <w:rsid w:val="00A958FA"/>
    <w:rsid w:val="00A96F21"/>
    <w:rsid w:val="00AA01BA"/>
    <w:rsid w:val="00AA272E"/>
    <w:rsid w:val="00AA3A4B"/>
    <w:rsid w:val="00AA4E35"/>
    <w:rsid w:val="00AA5456"/>
    <w:rsid w:val="00AA6006"/>
    <w:rsid w:val="00AA6457"/>
    <w:rsid w:val="00AB1A04"/>
    <w:rsid w:val="00AB20FF"/>
    <w:rsid w:val="00AB6786"/>
    <w:rsid w:val="00AB74B3"/>
    <w:rsid w:val="00AC0AC1"/>
    <w:rsid w:val="00AC212E"/>
    <w:rsid w:val="00AC309E"/>
    <w:rsid w:val="00AC3244"/>
    <w:rsid w:val="00AC3C2F"/>
    <w:rsid w:val="00AC5587"/>
    <w:rsid w:val="00AC7328"/>
    <w:rsid w:val="00AC7465"/>
    <w:rsid w:val="00AD16EF"/>
    <w:rsid w:val="00AD2373"/>
    <w:rsid w:val="00AD6663"/>
    <w:rsid w:val="00AD6947"/>
    <w:rsid w:val="00AD724A"/>
    <w:rsid w:val="00AE06B6"/>
    <w:rsid w:val="00AE21A2"/>
    <w:rsid w:val="00AE3CCD"/>
    <w:rsid w:val="00AE4423"/>
    <w:rsid w:val="00AE52BE"/>
    <w:rsid w:val="00AE55AD"/>
    <w:rsid w:val="00AF1FFC"/>
    <w:rsid w:val="00AF21A6"/>
    <w:rsid w:val="00AF3AC6"/>
    <w:rsid w:val="00AF5644"/>
    <w:rsid w:val="00AF6FC4"/>
    <w:rsid w:val="00AF7256"/>
    <w:rsid w:val="00B002F3"/>
    <w:rsid w:val="00B01284"/>
    <w:rsid w:val="00B012D8"/>
    <w:rsid w:val="00B03D3A"/>
    <w:rsid w:val="00B07C25"/>
    <w:rsid w:val="00B11406"/>
    <w:rsid w:val="00B17B51"/>
    <w:rsid w:val="00B17C29"/>
    <w:rsid w:val="00B17FA9"/>
    <w:rsid w:val="00B206F0"/>
    <w:rsid w:val="00B22311"/>
    <w:rsid w:val="00B22C07"/>
    <w:rsid w:val="00B24829"/>
    <w:rsid w:val="00B2547E"/>
    <w:rsid w:val="00B25710"/>
    <w:rsid w:val="00B26519"/>
    <w:rsid w:val="00B270D9"/>
    <w:rsid w:val="00B271D0"/>
    <w:rsid w:val="00B27D9D"/>
    <w:rsid w:val="00B303CF"/>
    <w:rsid w:val="00B3057A"/>
    <w:rsid w:val="00B321F5"/>
    <w:rsid w:val="00B32467"/>
    <w:rsid w:val="00B32564"/>
    <w:rsid w:val="00B32D22"/>
    <w:rsid w:val="00B330E0"/>
    <w:rsid w:val="00B33233"/>
    <w:rsid w:val="00B334C4"/>
    <w:rsid w:val="00B34188"/>
    <w:rsid w:val="00B35779"/>
    <w:rsid w:val="00B36675"/>
    <w:rsid w:val="00B36BEC"/>
    <w:rsid w:val="00B400E7"/>
    <w:rsid w:val="00B4027F"/>
    <w:rsid w:val="00B41DE5"/>
    <w:rsid w:val="00B4416E"/>
    <w:rsid w:val="00B44EE9"/>
    <w:rsid w:val="00B453C2"/>
    <w:rsid w:val="00B4656C"/>
    <w:rsid w:val="00B47F97"/>
    <w:rsid w:val="00B5026A"/>
    <w:rsid w:val="00B50BCB"/>
    <w:rsid w:val="00B52A5B"/>
    <w:rsid w:val="00B52EA5"/>
    <w:rsid w:val="00B55D08"/>
    <w:rsid w:val="00B566EC"/>
    <w:rsid w:val="00B56E4B"/>
    <w:rsid w:val="00B573DF"/>
    <w:rsid w:val="00B574F2"/>
    <w:rsid w:val="00B614D2"/>
    <w:rsid w:val="00B61771"/>
    <w:rsid w:val="00B62AB5"/>
    <w:rsid w:val="00B6326E"/>
    <w:rsid w:val="00B635D9"/>
    <w:rsid w:val="00B641C2"/>
    <w:rsid w:val="00B70FCD"/>
    <w:rsid w:val="00B72317"/>
    <w:rsid w:val="00B75150"/>
    <w:rsid w:val="00B7595D"/>
    <w:rsid w:val="00B759B7"/>
    <w:rsid w:val="00B76D4D"/>
    <w:rsid w:val="00B77535"/>
    <w:rsid w:val="00B77C12"/>
    <w:rsid w:val="00B80D60"/>
    <w:rsid w:val="00B823D2"/>
    <w:rsid w:val="00B826E1"/>
    <w:rsid w:val="00B83068"/>
    <w:rsid w:val="00B830BD"/>
    <w:rsid w:val="00B839FA"/>
    <w:rsid w:val="00B83F80"/>
    <w:rsid w:val="00B84DAD"/>
    <w:rsid w:val="00B862AA"/>
    <w:rsid w:val="00B87B2C"/>
    <w:rsid w:val="00B9276C"/>
    <w:rsid w:val="00B92C12"/>
    <w:rsid w:val="00B9379A"/>
    <w:rsid w:val="00B9405D"/>
    <w:rsid w:val="00B95F2C"/>
    <w:rsid w:val="00B968B7"/>
    <w:rsid w:val="00BA3D93"/>
    <w:rsid w:val="00BA47AC"/>
    <w:rsid w:val="00BA5BFD"/>
    <w:rsid w:val="00BA5D0D"/>
    <w:rsid w:val="00BA6E9B"/>
    <w:rsid w:val="00BA781C"/>
    <w:rsid w:val="00BA79A1"/>
    <w:rsid w:val="00BA7B78"/>
    <w:rsid w:val="00BB2CA7"/>
    <w:rsid w:val="00BB4747"/>
    <w:rsid w:val="00BB5C27"/>
    <w:rsid w:val="00BB6D21"/>
    <w:rsid w:val="00BB7B1A"/>
    <w:rsid w:val="00BC07D7"/>
    <w:rsid w:val="00BC0E78"/>
    <w:rsid w:val="00BC1F79"/>
    <w:rsid w:val="00BC25CA"/>
    <w:rsid w:val="00BC2652"/>
    <w:rsid w:val="00BC3622"/>
    <w:rsid w:val="00BC462E"/>
    <w:rsid w:val="00BC4988"/>
    <w:rsid w:val="00BC56D7"/>
    <w:rsid w:val="00BD54BB"/>
    <w:rsid w:val="00BD6A8F"/>
    <w:rsid w:val="00BD7271"/>
    <w:rsid w:val="00BD7773"/>
    <w:rsid w:val="00BE0013"/>
    <w:rsid w:val="00BE00AC"/>
    <w:rsid w:val="00BE1D01"/>
    <w:rsid w:val="00BE2457"/>
    <w:rsid w:val="00BE2994"/>
    <w:rsid w:val="00BE50D3"/>
    <w:rsid w:val="00BE5C06"/>
    <w:rsid w:val="00BE625A"/>
    <w:rsid w:val="00BE72DC"/>
    <w:rsid w:val="00BF2996"/>
    <w:rsid w:val="00BF31DB"/>
    <w:rsid w:val="00BF3C16"/>
    <w:rsid w:val="00BF3F8C"/>
    <w:rsid w:val="00BF797A"/>
    <w:rsid w:val="00BF7B3D"/>
    <w:rsid w:val="00C003B5"/>
    <w:rsid w:val="00C00FE6"/>
    <w:rsid w:val="00C01015"/>
    <w:rsid w:val="00C0157D"/>
    <w:rsid w:val="00C01E06"/>
    <w:rsid w:val="00C026A6"/>
    <w:rsid w:val="00C047FE"/>
    <w:rsid w:val="00C06291"/>
    <w:rsid w:val="00C06D85"/>
    <w:rsid w:val="00C07112"/>
    <w:rsid w:val="00C073B5"/>
    <w:rsid w:val="00C105A2"/>
    <w:rsid w:val="00C10712"/>
    <w:rsid w:val="00C128A2"/>
    <w:rsid w:val="00C14B89"/>
    <w:rsid w:val="00C153A2"/>
    <w:rsid w:val="00C16158"/>
    <w:rsid w:val="00C16437"/>
    <w:rsid w:val="00C16DC5"/>
    <w:rsid w:val="00C2027D"/>
    <w:rsid w:val="00C209D6"/>
    <w:rsid w:val="00C20ABF"/>
    <w:rsid w:val="00C217C6"/>
    <w:rsid w:val="00C219C2"/>
    <w:rsid w:val="00C225EF"/>
    <w:rsid w:val="00C23C9E"/>
    <w:rsid w:val="00C31705"/>
    <w:rsid w:val="00C31B14"/>
    <w:rsid w:val="00C3316A"/>
    <w:rsid w:val="00C36577"/>
    <w:rsid w:val="00C41AD2"/>
    <w:rsid w:val="00C42437"/>
    <w:rsid w:val="00C44D06"/>
    <w:rsid w:val="00C44F2B"/>
    <w:rsid w:val="00C45734"/>
    <w:rsid w:val="00C4587E"/>
    <w:rsid w:val="00C45FB5"/>
    <w:rsid w:val="00C47F03"/>
    <w:rsid w:val="00C504C1"/>
    <w:rsid w:val="00C50D82"/>
    <w:rsid w:val="00C517F0"/>
    <w:rsid w:val="00C51978"/>
    <w:rsid w:val="00C54562"/>
    <w:rsid w:val="00C54684"/>
    <w:rsid w:val="00C549F6"/>
    <w:rsid w:val="00C55466"/>
    <w:rsid w:val="00C6045D"/>
    <w:rsid w:val="00C61695"/>
    <w:rsid w:val="00C61CA4"/>
    <w:rsid w:val="00C6276D"/>
    <w:rsid w:val="00C63E32"/>
    <w:rsid w:val="00C65412"/>
    <w:rsid w:val="00C65929"/>
    <w:rsid w:val="00C70CC7"/>
    <w:rsid w:val="00C71578"/>
    <w:rsid w:val="00C72850"/>
    <w:rsid w:val="00C7329D"/>
    <w:rsid w:val="00C732C8"/>
    <w:rsid w:val="00C7363B"/>
    <w:rsid w:val="00C75A5C"/>
    <w:rsid w:val="00C75CBD"/>
    <w:rsid w:val="00C75DD0"/>
    <w:rsid w:val="00C775F7"/>
    <w:rsid w:val="00C80133"/>
    <w:rsid w:val="00C83722"/>
    <w:rsid w:val="00C84122"/>
    <w:rsid w:val="00C849ED"/>
    <w:rsid w:val="00C84D04"/>
    <w:rsid w:val="00C857B9"/>
    <w:rsid w:val="00C8658C"/>
    <w:rsid w:val="00C865B2"/>
    <w:rsid w:val="00C91F02"/>
    <w:rsid w:val="00C92363"/>
    <w:rsid w:val="00C93F00"/>
    <w:rsid w:val="00C952DE"/>
    <w:rsid w:val="00C976AA"/>
    <w:rsid w:val="00CA0F29"/>
    <w:rsid w:val="00CA1495"/>
    <w:rsid w:val="00CA1AEB"/>
    <w:rsid w:val="00CA23F2"/>
    <w:rsid w:val="00CA3706"/>
    <w:rsid w:val="00CA3BD2"/>
    <w:rsid w:val="00CA3D86"/>
    <w:rsid w:val="00CA50E9"/>
    <w:rsid w:val="00CA5508"/>
    <w:rsid w:val="00CA5B35"/>
    <w:rsid w:val="00CB0176"/>
    <w:rsid w:val="00CB037E"/>
    <w:rsid w:val="00CB0AD9"/>
    <w:rsid w:val="00CB2549"/>
    <w:rsid w:val="00CB2A81"/>
    <w:rsid w:val="00CB4815"/>
    <w:rsid w:val="00CB515A"/>
    <w:rsid w:val="00CB5448"/>
    <w:rsid w:val="00CB6BE1"/>
    <w:rsid w:val="00CB6F0D"/>
    <w:rsid w:val="00CB7106"/>
    <w:rsid w:val="00CB7BBE"/>
    <w:rsid w:val="00CB7F4A"/>
    <w:rsid w:val="00CC0263"/>
    <w:rsid w:val="00CC0A65"/>
    <w:rsid w:val="00CC114A"/>
    <w:rsid w:val="00CC1406"/>
    <w:rsid w:val="00CC1BF0"/>
    <w:rsid w:val="00CC2F17"/>
    <w:rsid w:val="00CC3EBB"/>
    <w:rsid w:val="00CC4D8A"/>
    <w:rsid w:val="00CC5613"/>
    <w:rsid w:val="00CC5835"/>
    <w:rsid w:val="00CC79E6"/>
    <w:rsid w:val="00CD17EB"/>
    <w:rsid w:val="00CD1958"/>
    <w:rsid w:val="00CD2278"/>
    <w:rsid w:val="00CD2DDB"/>
    <w:rsid w:val="00CD3C2B"/>
    <w:rsid w:val="00CD4B89"/>
    <w:rsid w:val="00CD5A50"/>
    <w:rsid w:val="00CE09FF"/>
    <w:rsid w:val="00CE19D3"/>
    <w:rsid w:val="00CE2C43"/>
    <w:rsid w:val="00CE43D8"/>
    <w:rsid w:val="00CE457D"/>
    <w:rsid w:val="00CE4E74"/>
    <w:rsid w:val="00CE5FA2"/>
    <w:rsid w:val="00CE6B10"/>
    <w:rsid w:val="00CE6B3C"/>
    <w:rsid w:val="00CE6F8F"/>
    <w:rsid w:val="00CE7AD0"/>
    <w:rsid w:val="00CE7BE2"/>
    <w:rsid w:val="00CF0F5E"/>
    <w:rsid w:val="00CF1123"/>
    <w:rsid w:val="00CF5326"/>
    <w:rsid w:val="00CF5A5C"/>
    <w:rsid w:val="00D008C7"/>
    <w:rsid w:val="00D00F17"/>
    <w:rsid w:val="00D04A7A"/>
    <w:rsid w:val="00D0527B"/>
    <w:rsid w:val="00D063AB"/>
    <w:rsid w:val="00D107EC"/>
    <w:rsid w:val="00D10F1D"/>
    <w:rsid w:val="00D11664"/>
    <w:rsid w:val="00D140EC"/>
    <w:rsid w:val="00D161DD"/>
    <w:rsid w:val="00D162B2"/>
    <w:rsid w:val="00D16E37"/>
    <w:rsid w:val="00D204C8"/>
    <w:rsid w:val="00D20DE6"/>
    <w:rsid w:val="00D20E93"/>
    <w:rsid w:val="00D22CAA"/>
    <w:rsid w:val="00D25F1F"/>
    <w:rsid w:val="00D25F7F"/>
    <w:rsid w:val="00D26DE8"/>
    <w:rsid w:val="00D306B4"/>
    <w:rsid w:val="00D30D3B"/>
    <w:rsid w:val="00D30E23"/>
    <w:rsid w:val="00D3294C"/>
    <w:rsid w:val="00D32C1C"/>
    <w:rsid w:val="00D33C4F"/>
    <w:rsid w:val="00D3486E"/>
    <w:rsid w:val="00D3600E"/>
    <w:rsid w:val="00D42BFC"/>
    <w:rsid w:val="00D43263"/>
    <w:rsid w:val="00D43B26"/>
    <w:rsid w:val="00D442B6"/>
    <w:rsid w:val="00D44843"/>
    <w:rsid w:val="00D51B24"/>
    <w:rsid w:val="00D539B3"/>
    <w:rsid w:val="00D551F4"/>
    <w:rsid w:val="00D55C12"/>
    <w:rsid w:val="00D567E6"/>
    <w:rsid w:val="00D573E1"/>
    <w:rsid w:val="00D61BEE"/>
    <w:rsid w:val="00D61FB7"/>
    <w:rsid w:val="00D635DD"/>
    <w:rsid w:val="00D63CCB"/>
    <w:rsid w:val="00D63DE1"/>
    <w:rsid w:val="00D64F18"/>
    <w:rsid w:val="00D65E3D"/>
    <w:rsid w:val="00D662EC"/>
    <w:rsid w:val="00D671BB"/>
    <w:rsid w:val="00D7001D"/>
    <w:rsid w:val="00D70D60"/>
    <w:rsid w:val="00D71CD8"/>
    <w:rsid w:val="00D730E3"/>
    <w:rsid w:val="00D73400"/>
    <w:rsid w:val="00D73548"/>
    <w:rsid w:val="00D746C3"/>
    <w:rsid w:val="00D752A5"/>
    <w:rsid w:val="00D76D08"/>
    <w:rsid w:val="00D8109B"/>
    <w:rsid w:val="00D824B0"/>
    <w:rsid w:val="00D82B79"/>
    <w:rsid w:val="00D82D03"/>
    <w:rsid w:val="00D844B1"/>
    <w:rsid w:val="00D90D05"/>
    <w:rsid w:val="00D91D75"/>
    <w:rsid w:val="00D91F77"/>
    <w:rsid w:val="00D92B7C"/>
    <w:rsid w:val="00D92E34"/>
    <w:rsid w:val="00D93353"/>
    <w:rsid w:val="00D9450C"/>
    <w:rsid w:val="00D945D1"/>
    <w:rsid w:val="00DA233F"/>
    <w:rsid w:val="00DA2F9E"/>
    <w:rsid w:val="00DA7CE6"/>
    <w:rsid w:val="00DB3AB8"/>
    <w:rsid w:val="00DB3CD6"/>
    <w:rsid w:val="00DB73C1"/>
    <w:rsid w:val="00DB7862"/>
    <w:rsid w:val="00DB7AEC"/>
    <w:rsid w:val="00DC1248"/>
    <w:rsid w:val="00DC4BE3"/>
    <w:rsid w:val="00DC7172"/>
    <w:rsid w:val="00DC79DE"/>
    <w:rsid w:val="00DD11F1"/>
    <w:rsid w:val="00DD1581"/>
    <w:rsid w:val="00DD1813"/>
    <w:rsid w:val="00DD2289"/>
    <w:rsid w:val="00DD494C"/>
    <w:rsid w:val="00DD55E0"/>
    <w:rsid w:val="00DD7397"/>
    <w:rsid w:val="00DE189F"/>
    <w:rsid w:val="00DE3334"/>
    <w:rsid w:val="00DE33F3"/>
    <w:rsid w:val="00DE5E16"/>
    <w:rsid w:val="00DE6C10"/>
    <w:rsid w:val="00DE76FB"/>
    <w:rsid w:val="00DF2A83"/>
    <w:rsid w:val="00DF71EA"/>
    <w:rsid w:val="00DF76E3"/>
    <w:rsid w:val="00DF7F88"/>
    <w:rsid w:val="00E00348"/>
    <w:rsid w:val="00E00432"/>
    <w:rsid w:val="00E00A86"/>
    <w:rsid w:val="00E024AB"/>
    <w:rsid w:val="00E033FF"/>
    <w:rsid w:val="00E039B3"/>
    <w:rsid w:val="00E051C2"/>
    <w:rsid w:val="00E06638"/>
    <w:rsid w:val="00E06B82"/>
    <w:rsid w:val="00E12CAA"/>
    <w:rsid w:val="00E13520"/>
    <w:rsid w:val="00E13EAB"/>
    <w:rsid w:val="00E154FE"/>
    <w:rsid w:val="00E1586E"/>
    <w:rsid w:val="00E160C2"/>
    <w:rsid w:val="00E1730F"/>
    <w:rsid w:val="00E216C3"/>
    <w:rsid w:val="00E216CF"/>
    <w:rsid w:val="00E228C8"/>
    <w:rsid w:val="00E24F94"/>
    <w:rsid w:val="00E30ABD"/>
    <w:rsid w:val="00E333DC"/>
    <w:rsid w:val="00E33D4C"/>
    <w:rsid w:val="00E372D9"/>
    <w:rsid w:val="00E401B4"/>
    <w:rsid w:val="00E425AE"/>
    <w:rsid w:val="00E449FA"/>
    <w:rsid w:val="00E45B07"/>
    <w:rsid w:val="00E45D51"/>
    <w:rsid w:val="00E470F9"/>
    <w:rsid w:val="00E47251"/>
    <w:rsid w:val="00E5011F"/>
    <w:rsid w:val="00E50153"/>
    <w:rsid w:val="00E5235D"/>
    <w:rsid w:val="00E54706"/>
    <w:rsid w:val="00E54FDB"/>
    <w:rsid w:val="00E55878"/>
    <w:rsid w:val="00E56950"/>
    <w:rsid w:val="00E57A9B"/>
    <w:rsid w:val="00E60AEA"/>
    <w:rsid w:val="00E61D8D"/>
    <w:rsid w:val="00E62D78"/>
    <w:rsid w:val="00E63689"/>
    <w:rsid w:val="00E66371"/>
    <w:rsid w:val="00E67A21"/>
    <w:rsid w:val="00E716D8"/>
    <w:rsid w:val="00E72E7B"/>
    <w:rsid w:val="00E73923"/>
    <w:rsid w:val="00E75BED"/>
    <w:rsid w:val="00E75C65"/>
    <w:rsid w:val="00E75CE9"/>
    <w:rsid w:val="00E765E5"/>
    <w:rsid w:val="00E768FC"/>
    <w:rsid w:val="00E774B7"/>
    <w:rsid w:val="00E80D50"/>
    <w:rsid w:val="00E81FDF"/>
    <w:rsid w:val="00E83A65"/>
    <w:rsid w:val="00E84049"/>
    <w:rsid w:val="00E851A6"/>
    <w:rsid w:val="00E852C9"/>
    <w:rsid w:val="00E85E30"/>
    <w:rsid w:val="00E8634F"/>
    <w:rsid w:val="00E8641D"/>
    <w:rsid w:val="00E864AA"/>
    <w:rsid w:val="00E86EB5"/>
    <w:rsid w:val="00E87DBF"/>
    <w:rsid w:val="00E90C86"/>
    <w:rsid w:val="00E91D9F"/>
    <w:rsid w:val="00E94558"/>
    <w:rsid w:val="00E968D4"/>
    <w:rsid w:val="00E969B5"/>
    <w:rsid w:val="00E9779D"/>
    <w:rsid w:val="00EA23E3"/>
    <w:rsid w:val="00EA2916"/>
    <w:rsid w:val="00EA2C37"/>
    <w:rsid w:val="00EA2EF3"/>
    <w:rsid w:val="00EA680B"/>
    <w:rsid w:val="00EA7085"/>
    <w:rsid w:val="00EA7271"/>
    <w:rsid w:val="00EA7703"/>
    <w:rsid w:val="00EA7C40"/>
    <w:rsid w:val="00EB02A0"/>
    <w:rsid w:val="00EB03F8"/>
    <w:rsid w:val="00EB09BE"/>
    <w:rsid w:val="00EB2375"/>
    <w:rsid w:val="00EB288C"/>
    <w:rsid w:val="00EB3ACF"/>
    <w:rsid w:val="00EB5476"/>
    <w:rsid w:val="00EB5B15"/>
    <w:rsid w:val="00EB5E1D"/>
    <w:rsid w:val="00EB611E"/>
    <w:rsid w:val="00EB6E41"/>
    <w:rsid w:val="00EC0E79"/>
    <w:rsid w:val="00EC50F0"/>
    <w:rsid w:val="00EC5D20"/>
    <w:rsid w:val="00EC65C2"/>
    <w:rsid w:val="00EC7DC0"/>
    <w:rsid w:val="00ED0381"/>
    <w:rsid w:val="00ED1E20"/>
    <w:rsid w:val="00ED3317"/>
    <w:rsid w:val="00ED477C"/>
    <w:rsid w:val="00ED4F37"/>
    <w:rsid w:val="00ED5C59"/>
    <w:rsid w:val="00ED64CC"/>
    <w:rsid w:val="00ED7465"/>
    <w:rsid w:val="00EE0659"/>
    <w:rsid w:val="00EE2DDC"/>
    <w:rsid w:val="00EE2E65"/>
    <w:rsid w:val="00EE4458"/>
    <w:rsid w:val="00EE46FB"/>
    <w:rsid w:val="00EF09C5"/>
    <w:rsid w:val="00EF4691"/>
    <w:rsid w:val="00EF4700"/>
    <w:rsid w:val="00F008D7"/>
    <w:rsid w:val="00F00A52"/>
    <w:rsid w:val="00F00F26"/>
    <w:rsid w:val="00F01121"/>
    <w:rsid w:val="00F033C6"/>
    <w:rsid w:val="00F062D2"/>
    <w:rsid w:val="00F07F33"/>
    <w:rsid w:val="00F10ADB"/>
    <w:rsid w:val="00F1246A"/>
    <w:rsid w:val="00F12D6E"/>
    <w:rsid w:val="00F13934"/>
    <w:rsid w:val="00F144E9"/>
    <w:rsid w:val="00F20623"/>
    <w:rsid w:val="00F2293B"/>
    <w:rsid w:val="00F23821"/>
    <w:rsid w:val="00F2565F"/>
    <w:rsid w:val="00F2701E"/>
    <w:rsid w:val="00F27C28"/>
    <w:rsid w:val="00F339D7"/>
    <w:rsid w:val="00F33ACE"/>
    <w:rsid w:val="00F346E4"/>
    <w:rsid w:val="00F37DA5"/>
    <w:rsid w:val="00F41777"/>
    <w:rsid w:val="00F42FF3"/>
    <w:rsid w:val="00F432EC"/>
    <w:rsid w:val="00F46B58"/>
    <w:rsid w:val="00F4787D"/>
    <w:rsid w:val="00F506AE"/>
    <w:rsid w:val="00F50CB5"/>
    <w:rsid w:val="00F5225E"/>
    <w:rsid w:val="00F52D96"/>
    <w:rsid w:val="00F55E75"/>
    <w:rsid w:val="00F60F78"/>
    <w:rsid w:val="00F620D9"/>
    <w:rsid w:val="00F641D9"/>
    <w:rsid w:val="00F65A54"/>
    <w:rsid w:val="00F66D26"/>
    <w:rsid w:val="00F7093F"/>
    <w:rsid w:val="00F71090"/>
    <w:rsid w:val="00F720DC"/>
    <w:rsid w:val="00F74B17"/>
    <w:rsid w:val="00F75878"/>
    <w:rsid w:val="00F76257"/>
    <w:rsid w:val="00F76AA0"/>
    <w:rsid w:val="00F77CF9"/>
    <w:rsid w:val="00F8094A"/>
    <w:rsid w:val="00F80AE9"/>
    <w:rsid w:val="00F8331C"/>
    <w:rsid w:val="00F83AC0"/>
    <w:rsid w:val="00F840CC"/>
    <w:rsid w:val="00F867C2"/>
    <w:rsid w:val="00F87178"/>
    <w:rsid w:val="00F90F8C"/>
    <w:rsid w:val="00F91A7A"/>
    <w:rsid w:val="00F92420"/>
    <w:rsid w:val="00F92ECA"/>
    <w:rsid w:val="00F942C2"/>
    <w:rsid w:val="00F94BA9"/>
    <w:rsid w:val="00F94E9A"/>
    <w:rsid w:val="00F950BE"/>
    <w:rsid w:val="00F953D8"/>
    <w:rsid w:val="00F9548D"/>
    <w:rsid w:val="00FA0A89"/>
    <w:rsid w:val="00FA0DEC"/>
    <w:rsid w:val="00FA16D7"/>
    <w:rsid w:val="00FA3C4D"/>
    <w:rsid w:val="00FA3DAC"/>
    <w:rsid w:val="00FA42DB"/>
    <w:rsid w:val="00FA4624"/>
    <w:rsid w:val="00FA59A7"/>
    <w:rsid w:val="00FB191D"/>
    <w:rsid w:val="00FB1A99"/>
    <w:rsid w:val="00FB1E96"/>
    <w:rsid w:val="00FB3498"/>
    <w:rsid w:val="00FB71FB"/>
    <w:rsid w:val="00FC0A75"/>
    <w:rsid w:val="00FC3449"/>
    <w:rsid w:val="00FC4869"/>
    <w:rsid w:val="00FC70EA"/>
    <w:rsid w:val="00FC7792"/>
    <w:rsid w:val="00FD0603"/>
    <w:rsid w:val="00FD0654"/>
    <w:rsid w:val="00FD2224"/>
    <w:rsid w:val="00FD3048"/>
    <w:rsid w:val="00FD3D7D"/>
    <w:rsid w:val="00FD42A0"/>
    <w:rsid w:val="00FD4B7D"/>
    <w:rsid w:val="00FD5A58"/>
    <w:rsid w:val="00FD71A8"/>
    <w:rsid w:val="00FD7905"/>
    <w:rsid w:val="00FD7F22"/>
    <w:rsid w:val="00FE004A"/>
    <w:rsid w:val="00FE0352"/>
    <w:rsid w:val="00FE5371"/>
    <w:rsid w:val="00FE54DE"/>
    <w:rsid w:val="00FE6CAF"/>
    <w:rsid w:val="00FE7B49"/>
    <w:rsid w:val="00FF043E"/>
    <w:rsid w:val="00FF105A"/>
    <w:rsid w:val="00FF4B9A"/>
    <w:rsid w:val="00FF4EAF"/>
    <w:rsid w:val="00FF4EED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60D26"/>
  <w15:chartTrackingRefBased/>
  <w15:docId w15:val="{366B2F6E-ADC4-4A5C-9B4A-57662A0E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0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4F18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4F18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64F18"/>
    <w:pPr>
      <w:keepNext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link w:val="40"/>
    <w:qFormat/>
    <w:rsid w:val="00D64F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D64F18"/>
    <w:pPr>
      <w:keepNext/>
      <w:jc w:val="both"/>
      <w:outlineLvl w:val="5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5025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1502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15025D"/>
  </w:style>
  <w:style w:type="paragraph" w:styleId="a6">
    <w:name w:val="footnote text"/>
    <w:basedOn w:val="a"/>
    <w:link w:val="a7"/>
    <w:semiHidden/>
    <w:rsid w:val="0015025D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150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15025D"/>
    <w:rPr>
      <w:vertAlign w:val="superscript"/>
    </w:rPr>
  </w:style>
  <w:style w:type="paragraph" w:customStyle="1" w:styleId="Default">
    <w:name w:val="Default"/>
    <w:rsid w:val="008F6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Знак"/>
    <w:basedOn w:val="a"/>
    <w:rsid w:val="008D57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a">
    <w:name w:val="header"/>
    <w:basedOn w:val="a"/>
    <w:link w:val="ab"/>
    <w:unhideWhenUsed/>
    <w:rsid w:val="00A137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137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3847A9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C51978"/>
    <w:rPr>
      <w:sz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519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C51978"/>
    <w:rPr>
      <w:vertAlign w:val="superscript"/>
    </w:rPr>
  </w:style>
  <w:style w:type="paragraph" w:customStyle="1" w:styleId="af0">
    <w:name w:val="Знак"/>
    <w:basedOn w:val="a"/>
    <w:rsid w:val="00543B2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af1">
    <w:name w:val="Table Grid"/>
    <w:basedOn w:val="a1"/>
    <w:uiPriority w:val="39"/>
    <w:rsid w:val="00045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EB288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3">
    <w:name w:val="Знак"/>
    <w:basedOn w:val="a"/>
    <w:rsid w:val="00D65E3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customStyle="1" w:styleId="11">
    <w:name w:val="Сетка таблицы1"/>
    <w:basedOn w:val="a1"/>
    <w:next w:val="af1"/>
    <w:uiPriority w:val="39"/>
    <w:rsid w:val="00E03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nhideWhenUsed/>
    <w:rsid w:val="001D644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1D644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6">
    <w:name w:val="Знак"/>
    <w:basedOn w:val="a"/>
    <w:rsid w:val="00D7001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customStyle="1" w:styleId="41">
    <w:name w:val="Сетка таблицы4"/>
    <w:basedOn w:val="a1"/>
    <w:uiPriority w:val="39"/>
    <w:rsid w:val="006413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64F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4F1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64F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4F1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D64F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64F18"/>
  </w:style>
  <w:style w:type="numbering" w:customStyle="1" w:styleId="110">
    <w:name w:val="Нет списка11"/>
    <w:next w:val="a2"/>
    <w:uiPriority w:val="99"/>
    <w:semiHidden/>
    <w:rsid w:val="00D64F18"/>
  </w:style>
  <w:style w:type="character" w:customStyle="1" w:styleId="13">
    <w:name w:val="Верхний колонтитул Знак1"/>
    <w:basedOn w:val="a0"/>
    <w:uiPriority w:val="99"/>
    <w:semiHidden/>
    <w:rsid w:val="00D64F18"/>
  </w:style>
  <w:style w:type="character" w:customStyle="1" w:styleId="14">
    <w:name w:val="Нижний колонтитул Знак1"/>
    <w:basedOn w:val="a0"/>
    <w:uiPriority w:val="99"/>
    <w:semiHidden/>
    <w:rsid w:val="00D64F18"/>
  </w:style>
  <w:style w:type="paragraph" w:styleId="af7">
    <w:name w:val="Body Text"/>
    <w:basedOn w:val="a"/>
    <w:link w:val="af8"/>
    <w:rsid w:val="00D64F18"/>
    <w:pPr>
      <w:jc w:val="both"/>
    </w:pPr>
    <w:rPr>
      <w:sz w:val="22"/>
      <w:szCs w:val="24"/>
    </w:rPr>
  </w:style>
  <w:style w:type="character" w:customStyle="1" w:styleId="af8">
    <w:name w:val="Основной текст Знак"/>
    <w:basedOn w:val="a0"/>
    <w:link w:val="af7"/>
    <w:rsid w:val="00D64F18"/>
    <w:rPr>
      <w:rFonts w:ascii="Times New Roman" w:eastAsia="Times New Roman" w:hAnsi="Times New Roman" w:cs="Times New Roman"/>
      <w:szCs w:val="24"/>
      <w:lang w:eastAsia="ru-RU"/>
    </w:rPr>
  </w:style>
  <w:style w:type="paragraph" w:styleId="af9">
    <w:name w:val="Plain Text"/>
    <w:basedOn w:val="a"/>
    <w:link w:val="afa"/>
    <w:rsid w:val="00D64F18"/>
    <w:pPr>
      <w:jc w:val="both"/>
    </w:pPr>
    <w:rPr>
      <w:rFonts w:ascii="Courier New" w:hAnsi="Courier New"/>
      <w:sz w:val="20"/>
    </w:rPr>
  </w:style>
  <w:style w:type="character" w:customStyle="1" w:styleId="afa">
    <w:name w:val="Текст Знак"/>
    <w:basedOn w:val="a0"/>
    <w:link w:val="af9"/>
    <w:rsid w:val="00D64F1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caption"/>
    <w:basedOn w:val="a"/>
    <w:next w:val="a"/>
    <w:qFormat/>
    <w:rsid w:val="00D64F18"/>
    <w:pPr>
      <w:jc w:val="both"/>
    </w:pPr>
    <w:rPr>
      <w:b/>
      <w:bCs/>
      <w:sz w:val="20"/>
    </w:rPr>
  </w:style>
  <w:style w:type="paragraph" w:styleId="afc">
    <w:name w:val="No Spacing"/>
    <w:qFormat/>
    <w:rsid w:val="00D64F1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link w:val="22"/>
    <w:rsid w:val="00D64F18"/>
    <w:rPr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next w:val="22"/>
    <w:rsid w:val="00D64F18"/>
    <w:pPr>
      <w:spacing w:after="120" w:line="480" w:lineRule="auto"/>
      <w:ind w:left="283"/>
      <w:jc w:val="both"/>
    </w:pPr>
    <w:rPr>
      <w:rFonts w:ascii="Calibri" w:eastAsia="Calibri" w:hAnsi="Calibri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D64F18"/>
  </w:style>
  <w:style w:type="table" w:customStyle="1" w:styleId="23">
    <w:name w:val="Сетка таблицы2"/>
    <w:basedOn w:val="a1"/>
    <w:next w:val="af1"/>
    <w:rsid w:val="00D64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Текст выноски Знак1"/>
    <w:basedOn w:val="a0"/>
    <w:uiPriority w:val="99"/>
    <w:semiHidden/>
    <w:rsid w:val="00D64F18"/>
    <w:rPr>
      <w:rFonts w:ascii="Segoe UI" w:hAnsi="Segoe UI" w:cs="Segoe UI"/>
      <w:sz w:val="18"/>
      <w:szCs w:val="18"/>
    </w:rPr>
  </w:style>
  <w:style w:type="paragraph" w:styleId="afd">
    <w:name w:val="Normal (Web)"/>
    <w:basedOn w:val="a"/>
    <w:unhideWhenUsed/>
    <w:rsid w:val="00D64F18"/>
    <w:pPr>
      <w:jc w:val="both"/>
    </w:pPr>
    <w:rPr>
      <w:szCs w:val="24"/>
    </w:rPr>
  </w:style>
  <w:style w:type="paragraph" w:styleId="afe">
    <w:name w:val="Body Text Indent"/>
    <w:basedOn w:val="a"/>
    <w:link w:val="aff"/>
    <w:unhideWhenUsed/>
    <w:rsid w:val="00D64F18"/>
    <w:pPr>
      <w:spacing w:after="120"/>
      <w:ind w:left="283"/>
      <w:jc w:val="both"/>
    </w:pPr>
    <w:rPr>
      <w:szCs w:val="24"/>
    </w:rPr>
  </w:style>
  <w:style w:type="character" w:customStyle="1" w:styleId="aff">
    <w:name w:val="Основной текст с отступом Знак"/>
    <w:basedOn w:val="a0"/>
    <w:link w:val="afe"/>
    <w:rsid w:val="00D64F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link w:val="25"/>
    <w:locked/>
    <w:rsid w:val="00D64F18"/>
    <w:rPr>
      <w:sz w:val="24"/>
    </w:rPr>
  </w:style>
  <w:style w:type="paragraph" w:customStyle="1" w:styleId="212">
    <w:name w:val="Основной текст 21"/>
    <w:basedOn w:val="a"/>
    <w:next w:val="25"/>
    <w:rsid w:val="00D64F18"/>
    <w:pPr>
      <w:jc w:val="both"/>
    </w:pPr>
    <w:rPr>
      <w:rFonts w:ascii="Calibri" w:eastAsia="Calibri" w:hAnsi="Calibri"/>
      <w:szCs w:val="22"/>
      <w:lang w:eastAsia="en-US"/>
    </w:rPr>
  </w:style>
  <w:style w:type="character" w:customStyle="1" w:styleId="213">
    <w:name w:val="Основной текст 2 Знак1"/>
    <w:basedOn w:val="a0"/>
    <w:uiPriority w:val="99"/>
    <w:semiHidden/>
    <w:rsid w:val="00D64F18"/>
  </w:style>
  <w:style w:type="character" w:customStyle="1" w:styleId="submenu-table">
    <w:name w:val="submenu-table"/>
    <w:basedOn w:val="a0"/>
    <w:rsid w:val="00D64F18"/>
  </w:style>
  <w:style w:type="paragraph" w:styleId="aff0">
    <w:name w:val="Document Map"/>
    <w:basedOn w:val="a"/>
    <w:link w:val="aff1"/>
    <w:rsid w:val="00D64F18"/>
    <w:pPr>
      <w:shd w:val="clear" w:color="auto" w:fill="000080"/>
      <w:jc w:val="both"/>
    </w:pPr>
    <w:rPr>
      <w:rFonts w:ascii="Tahoma" w:hAnsi="Tahoma" w:cs="Tahoma"/>
      <w:sz w:val="20"/>
    </w:rPr>
  </w:style>
  <w:style w:type="character" w:customStyle="1" w:styleId="aff1">
    <w:name w:val="Схема документа Знак"/>
    <w:basedOn w:val="a0"/>
    <w:link w:val="aff0"/>
    <w:rsid w:val="00D64F1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6">
    <w:name w:val="Абзац списка1"/>
    <w:basedOn w:val="a"/>
    <w:rsid w:val="00D64F18"/>
    <w:pPr>
      <w:ind w:left="720"/>
      <w:contextualSpacing/>
      <w:jc w:val="both"/>
    </w:pPr>
    <w:rPr>
      <w:rFonts w:eastAsia="Calibri"/>
      <w:szCs w:val="24"/>
    </w:rPr>
  </w:style>
  <w:style w:type="character" w:styleId="aff2">
    <w:name w:val="Hyperlink"/>
    <w:uiPriority w:val="99"/>
    <w:unhideWhenUsed/>
    <w:rsid w:val="00D64F1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4F18"/>
  </w:style>
  <w:style w:type="character" w:customStyle="1" w:styleId="c2">
    <w:name w:val="c2"/>
    <w:rsid w:val="00D64F18"/>
    <w:rPr>
      <w:rFonts w:cs="Times New Roman"/>
    </w:rPr>
  </w:style>
  <w:style w:type="character" w:customStyle="1" w:styleId="c2c15">
    <w:name w:val="c2 c15"/>
    <w:rsid w:val="00D64F18"/>
    <w:rPr>
      <w:rFonts w:cs="Times New Roman"/>
    </w:rPr>
  </w:style>
  <w:style w:type="paragraph" w:customStyle="1" w:styleId="111">
    <w:name w:val="Абзац списка11"/>
    <w:basedOn w:val="a"/>
    <w:rsid w:val="00D64F18"/>
    <w:pPr>
      <w:ind w:left="720"/>
      <w:contextualSpacing/>
    </w:pPr>
    <w:rPr>
      <w:rFonts w:eastAsia="Calibri"/>
      <w:szCs w:val="24"/>
    </w:rPr>
  </w:style>
  <w:style w:type="numbering" w:customStyle="1" w:styleId="1110">
    <w:name w:val="Нет списка111"/>
    <w:next w:val="a2"/>
    <w:semiHidden/>
    <w:unhideWhenUsed/>
    <w:rsid w:val="00D64F18"/>
  </w:style>
  <w:style w:type="character" w:customStyle="1" w:styleId="17">
    <w:name w:val="Основной текст Знак1"/>
    <w:uiPriority w:val="99"/>
    <w:semiHidden/>
    <w:rsid w:val="00D64F18"/>
    <w:rPr>
      <w:sz w:val="24"/>
      <w:szCs w:val="24"/>
    </w:rPr>
  </w:style>
  <w:style w:type="character" w:customStyle="1" w:styleId="18">
    <w:name w:val="Основной текст с отступом Знак1"/>
    <w:uiPriority w:val="99"/>
    <w:semiHidden/>
    <w:rsid w:val="00D64F18"/>
    <w:rPr>
      <w:sz w:val="24"/>
      <w:szCs w:val="24"/>
    </w:rPr>
  </w:style>
  <w:style w:type="character" w:customStyle="1" w:styleId="Heading4Char">
    <w:name w:val="Heading 4 Char"/>
    <w:locked/>
    <w:rsid w:val="00D64F18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BodyTextIndentChar">
    <w:name w:val="Body Text Indent Char"/>
    <w:locked/>
    <w:rsid w:val="00D64F18"/>
    <w:rPr>
      <w:rFonts w:eastAsia="Calibri"/>
      <w:sz w:val="24"/>
      <w:lang w:val="ru-RU" w:eastAsia="ru-RU" w:bidi="ar-SA"/>
    </w:rPr>
  </w:style>
  <w:style w:type="character" w:customStyle="1" w:styleId="BodyTextChar">
    <w:name w:val="Body Text Char"/>
    <w:locked/>
    <w:rsid w:val="00D64F18"/>
    <w:rPr>
      <w:rFonts w:eastAsia="Calibri"/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D64F18"/>
    <w:rPr>
      <w:rFonts w:eastAsia="Calibri"/>
      <w:sz w:val="24"/>
      <w:szCs w:val="24"/>
      <w:lang w:val="ru-RU" w:eastAsia="ru-RU" w:bidi="ar-SA"/>
    </w:rPr>
  </w:style>
  <w:style w:type="character" w:styleId="aff3">
    <w:name w:val="Strong"/>
    <w:qFormat/>
    <w:rsid w:val="00D64F18"/>
    <w:rPr>
      <w:b/>
      <w:bCs/>
    </w:rPr>
  </w:style>
  <w:style w:type="numbering" w:customStyle="1" w:styleId="26">
    <w:name w:val="Нет списка2"/>
    <w:next w:val="a2"/>
    <w:semiHidden/>
    <w:rsid w:val="00D64F18"/>
  </w:style>
  <w:style w:type="table" w:customStyle="1" w:styleId="410">
    <w:name w:val="Сетка таблицы41"/>
    <w:basedOn w:val="a1"/>
    <w:next w:val="af1"/>
    <w:uiPriority w:val="39"/>
    <w:rsid w:val="00D6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"/>
    <w:basedOn w:val="a1"/>
    <w:next w:val="af1"/>
    <w:uiPriority w:val="39"/>
    <w:rsid w:val="00D6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basedOn w:val="a0"/>
    <w:link w:val="215"/>
    <w:uiPriority w:val="99"/>
    <w:rsid w:val="00D64F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5">
    <w:name w:val="Основной текст (2)1"/>
    <w:basedOn w:val="a"/>
    <w:link w:val="27"/>
    <w:uiPriority w:val="99"/>
    <w:rsid w:val="00D64F18"/>
    <w:pPr>
      <w:widowControl w:val="0"/>
      <w:shd w:val="clear" w:color="auto" w:fill="FFFFFF"/>
      <w:spacing w:after="240" w:line="299" w:lineRule="exact"/>
    </w:pPr>
    <w:rPr>
      <w:sz w:val="26"/>
      <w:szCs w:val="26"/>
      <w:lang w:eastAsia="en-US"/>
    </w:rPr>
  </w:style>
  <w:style w:type="table" w:customStyle="1" w:styleId="31">
    <w:name w:val="Сетка таблицы3"/>
    <w:basedOn w:val="a1"/>
    <w:next w:val="af1"/>
    <w:uiPriority w:val="39"/>
    <w:rsid w:val="00D6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1"/>
    <w:semiHidden/>
    <w:unhideWhenUsed/>
    <w:rsid w:val="00D64F18"/>
    <w:pPr>
      <w:spacing w:after="120" w:line="480" w:lineRule="auto"/>
      <w:ind w:left="283"/>
    </w:pPr>
    <w:rPr>
      <w:rFonts w:asciiTheme="minorHAnsi" w:eastAsiaTheme="minorHAnsi" w:hAnsiTheme="minorHAnsi" w:cstheme="minorBidi"/>
      <w:szCs w:val="24"/>
    </w:rPr>
  </w:style>
  <w:style w:type="character" w:customStyle="1" w:styleId="220">
    <w:name w:val="Основной текст с отступом 2 Знак2"/>
    <w:basedOn w:val="a0"/>
    <w:uiPriority w:val="99"/>
    <w:semiHidden/>
    <w:rsid w:val="00D64F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2"/>
    <w:basedOn w:val="a"/>
    <w:link w:val="24"/>
    <w:semiHidden/>
    <w:unhideWhenUsed/>
    <w:rsid w:val="00D64F18"/>
    <w:pPr>
      <w:spacing w:after="120" w:line="48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221">
    <w:name w:val="Основной текст 2 Знак2"/>
    <w:basedOn w:val="a0"/>
    <w:uiPriority w:val="99"/>
    <w:semiHidden/>
    <w:rsid w:val="00D64F1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Выбор экзаменов по предметам по  выбору обучающимися       9 классов в форме ОГЭ в 2023-2024г.</a:t>
            </a:r>
          </a:p>
        </c:rich>
      </c:tx>
      <c:layout>
        <c:manualLayout>
          <c:xMode val="edge"/>
          <c:yMode val="edge"/>
          <c:x val="0.21298129602731694"/>
          <c:y val="6.26780626780626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7342895651557071E-2"/>
          <c:y val="0.14236686390532546"/>
          <c:w val="0.94959404128537983"/>
          <c:h val="0.67193930640326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физика</c:v>
                </c:pt>
                <c:pt idx="1">
                  <c:v>информатика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литература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химия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0</c:v>
                </c:pt>
                <c:pt idx="1">
                  <c:v>8</c:v>
                </c:pt>
                <c:pt idx="2">
                  <c:v>4</c:v>
                </c:pt>
                <c:pt idx="3">
                  <c:v>0</c:v>
                </c:pt>
                <c:pt idx="4">
                  <c:v>15</c:v>
                </c:pt>
                <c:pt idx="5">
                  <c:v>0</c:v>
                </c:pt>
                <c:pt idx="6">
                  <c:v>7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51-493D-910D-0E2BCB3B077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физика</c:v>
                </c:pt>
                <c:pt idx="1">
                  <c:v>информатика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литература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химия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</c:v>
                </c:pt>
                <c:pt idx="1">
                  <c:v>18</c:v>
                </c:pt>
                <c:pt idx="2">
                  <c:v>4</c:v>
                </c:pt>
                <c:pt idx="3">
                  <c:v>0</c:v>
                </c:pt>
                <c:pt idx="4">
                  <c:v>6</c:v>
                </c:pt>
                <c:pt idx="5">
                  <c:v>0</c:v>
                </c:pt>
                <c:pt idx="6">
                  <c:v>16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51-493D-910D-0E2BCB3B077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физика</c:v>
                </c:pt>
                <c:pt idx="1">
                  <c:v>информатика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литература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химия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</c:v>
                </c:pt>
                <c:pt idx="1">
                  <c:v>14</c:v>
                </c:pt>
                <c:pt idx="2">
                  <c:v>1</c:v>
                </c:pt>
                <c:pt idx="3">
                  <c:v>0</c:v>
                </c:pt>
                <c:pt idx="4">
                  <c:v>7</c:v>
                </c:pt>
                <c:pt idx="5">
                  <c:v>5</c:v>
                </c:pt>
                <c:pt idx="6">
                  <c:v>10</c:v>
                </c:pt>
                <c:pt idx="7">
                  <c:v>0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51-493D-910D-0E2BCB3B077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 параллели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физика</c:v>
                </c:pt>
                <c:pt idx="1">
                  <c:v>информатика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литература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химия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2</c:v>
                </c:pt>
                <c:pt idx="1">
                  <c:v>40</c:v>
                </c:pt>
                <c:pt idx="2">
                  <c:v>9</c:v>
                </c:pt>
                <c:pt idx="3">
                  <c:v>0</c:v>
                </c:pt>
                <c:pt idx="4">
                  <c:v>28</c:v>
                </c:pt>
                <c:pt idx="5">
                  <c:v>5</c:v>
                </c:pt>
                <c:pt idx="6">
                  <c:v>33</c:v>
                </c:pt>
                <c:pt idx="7">
                  <c:v>1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C51-493D-910D-0E2BCB3B07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604992"/>
        <c:axId val="99500608"/>
      </c:barChart>
      <c:catAx>
        <c:axId val="99604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500608"/>
        <c:crosses val="autoZero"/>
        <c:auto val="1"/>
        <c:lblAlgn val="ctr"/>
        <c:lblOffset val="100"/>
        <c:noMultiLvlLbl val="0"/>
      </c:catAx>
      <c:valAx>
        <c:axId val="99500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604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Результаты ГИА-9 2024г в форме ОГЭ</a:t>
            </a:r>
          </a:p>
        </c:rich>
      </c:tx>
      <c:layout>
        <c:manualLayout>
          <c:xMode val="edge"/>
          <c:yMode val="edge"/>
          <c:x val="0.27586589972672576"/>
          <c:y val="3.67647058823529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спедний 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 (ОГЭ)</c:v>
                </c:pt>
                <c:pt idx="2">
                  <c:v>физика</c:v>
                </c:pt>
                <c:pt idx="3">
                  <c:v>Химия</c:v>
                </c:pt>
                <c:pt idx="4">
                  <c:v>Английский язык</c:v>
                </c:pt>
                <c:pt idx="5">
                  <c:v>Информатика</c:v>
                </c:pt>
                <c:pt idx="6">
                  <c:v>Биология</c:v>
                </c:pt>
                <c:pt idx="7">
                  <c:v>География</c:v>
                </c:pt>
                <c:pt idx="8">
                  <c:v>Обществознание</c:v>
                </c:pt>
                <c:pt idx="9">
                  <c:v>Литература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24.6</c:v>
                </c:pt>
                <c:pt idx="1">
                  <c:v>16.2</c:v>
                </c:pt>
                <c:pt idx="2">
                  <c:v>17.5</c:v>
                </c:pt>
                <c:pt idx="3">
                  <c:v>30.5</c:v>
                </c:pt>
                <c:pt idx="4">
                  <c:v>49</c:v>
                </c:pt>
                <c:pt idx="5">
                  <c:v>10.7</c:v>
                </c:pt>
                <c:pt idx="6">
                  <c:v>30</c:v>
                </c:pt>
                <c:pt idx="7">
                  <c:v>21.5</c:v>
                </c:pt>
                <c:pt idx="8">
                  <c:v>18.8</c:v>
                </c:pt>
                <c:pt idx="9">
                  <c:v>21.4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A2-4BC1-85A8-82917E35C44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оценка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 (ОГЭ)</c:v>
                </c:pt>
                <c:pt idx="2">
                  <c:v>физика</c:v>
                </c:pt>
                <c:pt idx="3">
                  <c:v>Химия</c:v>
                </c:pt>
                <c:pt idx="4">
                  <c:v>Английский язык</c:v>
                </c:pt>
                <c:pt idx="5">
                  <c:v>Информатика</c:v>
                </c:pt>
                <c:pt idx="6">
                  <c:v>Биология</c:v>
                </c:pt>
                <c:pt idx="7">
                  <c:v>География</c:v>
                </c:pt>
                <c:pt idx="8">
                  <c:v>Обществознание</c:v>
                </c:pt>
                <c:pt idx="9">
                  <c:v>Литература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3.8</c:v>
                </c:pt>
                <c:pt idx="1">
                  <c:v>3.7</c:v>
                </c:pt>
                <c:pt idx="2">
                  <c:v>3</c:v>
                </c:pt>
                <c:pt idx="3">
                  <c:v>4.5</c:v>
                </c:pt>
                <c:pt idx="4">
                  <c:v>4</c:v>
                </c:pt>
                <c:pt idx="5">
                  <c:v>3.6</c:v>
                </c:pt>
                <c:pt idx="6">
                  <c:v>3.8</c:v>
                </c:pt>
                <c:pt idx="7">
                  <c:v>3.9</c:v>
                </c:pt>
                <c:pt idx="8">
                  <c:v>3.2</c:v>
                </c:pt>
                <c:pt idx="9">
                  <c:v>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A2-4BC1-85A8-82917E35C44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АУ%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 (ОГЭ)</c:v>
                </c:pt>
                <c:pt idx="2">
                  <c:v>физика</c:v>
                </c:pt>
                <c:pt idx="3">
                  <c:v>Химия</c:v>
                </c:pt>
                <c:pt idx="4">
                  <c:v>Английский язык</c:v>
                </c:pt>
                <c:pt idx="5">
                  <c:v>Информатика</c:v>
                </c:pt>
                <c:pt idx="6">
                  <c:v>Биология</c:v>
                </c:pt>
                <c:pt idx="7">
                  <c:v>География</c:v>
                </c:pt>
                <c:pt idx="8">
                  <c:v>Обществознание</c:v>
                </c:pt>
                <c:pt idx="9">
                  <c:v>Литература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A2-4BC1-85A8-82917E35C44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КУ%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 (ОГЭ)</c:v>
                </c:pt>
                <c:pt idx="2">
                  <c:v>физика</c:v>
                </c:pt>
                <c:pt idx="3">
                  <c:v>Химия</c:v>
                </c:pt>
                <c:pt idx="4">
                  <c:v>Английский язык</c:v>
                </c:pt>
                <c:pt idx="5">
                  <c:v>Информатика</c:v>
                </c:pt>
                <c:pt idx="6">
                  <c:v>Биология</c:v>
                </c:pt>
                <c:pt idx="7">
                  <c:v>География</c:v>
                </c:pt>
                <c:pt idx="8">
                  <c:v>Обществознание</c:v>
                </c:pt>
                <c:pt idx="9">
                  <c:v>Литература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62.3</c:v>
                </c:pt>
                <c:pt idx="1">
                  <c:v>64.5</c:v>
                </c:pt>
                <c:pt idx="2">
                  <c:v>0</c:v>
                </c:pt>
                <c:pt idx="3">
                  <c:v>100</c:v>
                </c:pt>
                <c:pt idx="4">
                  <c:v>100</c:v>
                </c:pt>
                <c:pt idx="5">
                  <c:v>42.5</c:v>
                </c:pt>
                <c:pt idx="6">
                  <c:v>55.5</c:v>
                </c:pt>
                <c:pt idx="7">
                  <c:v>69.7</c:v>
                </c:pt>
                <c:pt idx="8">
                  <c:v>17.899999999999999</c:v>
                </c:pt>
                <c:pt idx="9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FA2-4BC1-85A8-82917E35C4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7776056"/>
        <c:axId val="547777696"/>
      </c:barChart>
      <c:catAx>
        <c:axId val="547776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777696"/>
        <c:crosses val="autoZero"/>
        <c:auto val="1"/>
        <c:lblAlgn val="ctr"/>
        <c:lblOffset val="100"/>
        <c:noMultiLvlLbl val="0"/>
      </c:catAx>
      <c:valAx>
        <c:axId val="547777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776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</a:t>
            </a:r>
            <a:r>
              <a:rPr lang="ru-RU" baseline="0"/>
              <a:t> среднего тесатового балла за 4 года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тестовый балл ОГЭ по школе за 2021-2022уч.г.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1">
                  <c:v>Физика</c:v>
                </c:pt>
                <c:pt idx="2">
                  <c:v>Химия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Обществознаний</c:v>
                </c:pt>
                <c:pt idx="9">
                  <c:v>Литература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1">
                  <c:v>17</c:v>
                </c:pt>
                <c:pt idx="2">
                  <c:v>38.5</c:v>
                </c:pt>
                <c:pt idx="3">
                  <c:v>13.1</c:v>
                </c:pt>
                <c:pt idx="4">
                  <c:v>28</c:v>
                </c:pt>
                <c:pt idx="5">
                  <c:v>20</c:v>
                </c:pt>
                <c:pt idx="6">
                  <c:v>24.6</c:v>
                </c:pt>
                <c:pt idx="7">
                  <c:v>51</c:v>
                </c:pt>
                <c:pt idx="8">
                  <c:v>22.1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28-4008-B3F3-9FBE9834678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тестовый балл ОГЭ по школе за 2022-2023уч.г.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1">
                  <c:v>Физика</c:v>
                </c:pt>
                <c:pt idx="2">
                  <c:v>Химия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Обществознаний</c:v>
                </c:pt>
                <c:pt idx="9">
                  <c:v>Литература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1">
                  <c:v>24</c:v>
                </c:pt>
                <c:pt idx="2">
                  <c:v>30.5</c:v>
                </c:pt>
                <c:pt idx="3">
                  <c:v>9.1999999999999993</c:v>
                </c:pt>
                <c:pt idx="4">
                  <c:v>27.3</c:v>
                </c:pt>
                <c:pt idx="5">
                  <c:v>0</c:v>
                </c:pt>
                <c:pt idx="6">
                  <c:v>18.100000000000001</c:v>
                </c:pt>
                <c:pt idx="7">
                  <c:v>51.5</c:v>
                </c:pt>
                <c:pt idx="8">
                  <c:v>19.600000000000001</c:v>
                </c:pt>
                <c:pt idx="9">
                  <c:v>28.4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28-4008-B3F3-9FBE9834678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тестовый балл ОГЭ по школе за 2023-2024уч.г.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1">
                  <c:v>Физика</c:v>
                </c:pt>
                <c:pt idx="2">
                  <c:v>Химия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Обществознаний</c:v>
                </c:pt>
                <c:pt idx="9">
                  <c:v>Литература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1">
                  <c:v>17.5</c:v>
                </c:pt>
                <c:pt idx="2">
                  <c:v>30.5</c:v>
                </c:pt>
                <c:pt idx="3">
                  <c:v>10.7</c:v>
                </c:pt>
                <c:pt idx="4">
                  <c:v>30</c:v>
                </c:pt>
                <c:pt idx="5">
                  <c:v>0</c:v>
                </c:pt>
                <c:pt idx="6">
                  <c:v>21.5</c:v>
                </c:pt>
                <c:pt idx="7">
                  <c:v>49</c:v>
                </c:pt>
                <c:pt idx="8">
                  <c:v>21.5</c:v>
                </c:pt>
                <c:pt idx="9">
                  <c:v>21.4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A28-4008-B3F3-9FBE9834678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Динамика рост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1">
                  <c:v>Физика</c:v>
                </c:pt>
                <c:pt idx="2">
                  <c:v>Химия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Обществознаний</c:v>
                </c:pt>
                <c:pt idx="9">
                  <c:v>Литература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3">
                  <c:v>5</c:v>
                </c:pt>
                <c:pt idx="4">
                  <c:v>2.7</c:v>
                </c:pt>
                <c:pt idx="6">
                  <c:v>3.4</c:v>
                </c:pt>
                <c:pt idx="8">
                  <c:v>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A28-4008-B3F3-9FBE9834678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Динамика снижение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1">
                  <c:v>Физика</c:v>
                </c:pt>
                <c:pt idx="2">
                  <c:v>Химия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Обществознаний</c:v>
                </c:pt>
                <c:pt idx="9">
                  <c:v>Литература</c:v>
                </c:pt>
              </c:strCache>
            </c:strRef>
          </c:cat>
          <c:val>
            <c:numRef>
              <c:f>Лист1!$F$2:$F$11</c:f>
              <c:numCache>
                <c:formatCode>General</c:formatCode>
                <c:ptCount val="10"/>
                <c:pt idx="1">
                  <c:v>6.5</c:v>
                </c:pt>
                <c:pt idx="7">
                  <c:v>1.5</c:v>
                </c:pt>
                <c:pt idx="9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A28-4008-B3F3-9FBE98346786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Динамика стабильности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1">
                  <c:v>Физика</c:v>
                </c:pt>
                <c:pt idx="2">
                  <c:v>Химия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Обществознаний</c:v>
                </c:pt>
                <c:pt idx="9">
                  <c:v>Литература</c:v>
                </c:pt>
              </c:strCache>
            </c:strRef>
          </c:cat>
          <c:val>
            <c:numRef>
              <c:f>Лист1!$G$2:$G$11</c:f>
              <c:numCache>
                <c:formatCode>General</c:formatCode>
                <c:ptCount val="10"/>
                <c:pt idx="2">
                  <c:v>30.5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A28-4008-B3F3-9FBE983467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5825983"/>
        <c:axId val="1647249647"/>
      </c:barChart>
      <c:catAx>
        <c:axId val="16458259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47249647"/>
        <c:crosses val="autoZero"/>
        <c:auto val="1"/>
        <c:lblAlgn val="ctr"/>
        <c:lblOffset val="100"/>
        <c:noMultiLvlLbl val="0"/>
      </c:catAx>
      <c:valAx>
        <c:axId val="16472496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458259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ГИА -9</a:t>
            </a:r>
            <a:r>
              <a:rPr lang="ru-RU" baseline="0"/>
              <a:t> в форме ГВЭ за 2024г.</a:t>
            </a:r>
            <a:endParaRPr lang="ru-RU"/>
          </a:p>
        </c:rich>
      </c:tx>
      <c:layout>
        <c:manualLayout>
          <c:xMode val="edge"/>
          <c:yMode val="edge"/>
          <c:x val="0.37362259405074361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русский язык (ГВЭ)</c:v>
                </c:pt>
                <c:pt idx="1">
                  <c:v>математика (ГВЭ)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5.0999999999999996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03-4917-BE03-36B8B0A73B8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оценка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русский язык (ГВЭ)</c:v>
                </c:pt>
                <c:pt idx="1">
                  <c:v>математика (ГВЭ)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3.9</c:v>
                </c:pt>
                <c:pt idx="1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903-4917-BE03-36B8B0A73B8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русский язык (ГВЭ)</c:v>
                </c:pt>
                <c:pt idx="1">
                  <c:v>математика (ГВЭ)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903-4917-BE03-36B8B0A73B8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КУ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русский язык (ГВЭ)</c:v>
                </c:pt>
                <c:pt idx="1">
                  <c:v>математика (ГВЭ)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71.400000000000006</c:v>
                </c:pt>
                <c:pt idx="1">
                  <c:v>42.9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903-4917-BE03-36B8B0A73B8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количество человек сдававших экзамен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русский язык (ГВЭ)</c:v>
                </c:pt>
                <c:pt idx="1">
                  <c:v>математика (ГВЭ)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7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903-4917-BE03-36B8B0A73B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2972472"/>
        <c:axId val="332968208"/>
      </c:barChart>
      <c:catAx>
        <c:axId val="332972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968208"/>
        <c:crosses val="autoZero"/>
        <c:auto val="1"/>
        <c:lblAlgn val="ctr"/>
        <c:lblOffset val="100"/>
        <c:noMultiLvlLbl val="0"/>
      </c:catAx>
      <c:valAx>
        <c:axId val="332968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972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</a:t>
            </a:r>
            <a:r>
              <a:rPr lang="ru-RU" baseline="0"/>
              <a:t> среднего тесатового балла за 4 года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тестовый балл ОГЭ по школе за 2021-2022уч.г.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1">
                  <c:v>Физика</c:v>
                </c:pt>
                <c:pt idx="2">
                  <c:v>Химия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Обществознаний</c:v>
                </c:pt>
                <c:pt idx="9">
                  <c:v>Литература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1">
                  <c:v>17</c:v>
                </c:pt>
                <c:pt idx="2">
                  <c:v>38.5</c:v>
                </c:pt>
                <c:pt idx="3">
                  <c:v>13.1</c:v>
                </c:pt>
                <c:pt idx="4">
                  <c:v>28</c:v>
                </c:pt>
                <c:pt idx="5">
                  <c:v>20</c:v>
                </c:pt>
                <c:pt idx="6">
                  <c:v>24.6</c:v>
                </c:pt>
                <c:pt idx="7">
                  <c:v>51</c:v>
                </c:pt>
                <c:pt idx="8">
                  <c:v>22.1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8F-4066-A6D7-22C78088E3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тестовый балл ОГЭ по школе за 2022-2023уч.г.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1">
                  <c:v>Физика</c:v>
                </c:pt>
                <c:pt idx="2">
                  <c:v>Химия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Обществознаний</c:v>
                </c:pt>
                <c:pt idx="9">
                  <c:v>Литература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1">
                  <c:v>24</c:v>
                </c:pt>
                <c:pt idx="2">
                  <c:v>30.5</c:v>
                </c:pt>
                <c:pt idx="3">
                  <c:v>9.1999999999999993</c:v>
                </c:pt>
                <c:pt idx="4">
                  <c:v>27.3</c:v>
                </c:pt>
                <c:pt idx="5">
                  <c:v>0</c:v>
                </c:pt>
                <c:pt idx="6">
                  <c:v>18.100000000000001</c:v>
                </c:pt>
                <c:pt idx="7">
                  <c:v>51.5</c:v>
                </c:pt>
                <c:pt idx="8">
                  <c:v>19.600000000000001</c:v>
                </c:pt>
                <c:pt idx="9">
                  <c:v>28.4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8F-4066-A6D7-22C78088E3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тестовый балл ОГЭ по школе за 2023-2024уч.г.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1">
                  <c:v>Физика</c:v>
                </c:pt>
                <c:pt idx="2">
                  <c:v>Химия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Обществознаний</c:v>
                </c:pt>
                <c:pt idx="9">
                  <c:v>Литература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1">
                  <c:v>17.5</c:v>
                </c:pt>
                <c:pt idx="2">
                  <c:v>30.5</c:v>
                </c:pt>
                <c:pt idx="3">
                  <c:v>10.7</c:v>
                </c:pt>
                <c:pt idx="4">
                  <c:v>30</c:v>
                </c:pt>
                <c:pt idx="5">
                  <c:v>0</c:v>
                </c:pt>
                <c:pt idx="6">
                  <c:v>21.5</c:v>
                </c:pt>
                <c:pt idx="7">
                  <c:v>49</c:v>
                </c:pt>
                <c:pt idx="8">
                  <c:v>21.5</c:v>
                </c:pt>
                <c:pt idx="9">
                  <c:v>21.4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68F-4066-A6D7-22C78088E3C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Динамика рост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1">
                  <c:v>Физика</c:v>
                </c:pt>
                <c:pt idx="2">
                  <c:v>Химия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Обществознаний</c:v>
                </c:pt>
                <c:pt idx="9">
                  <c:v>Литература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3">
                  <c:v>5</c:v>
                </c:pt>
                <c:pt idx="4">
                  <c:v>2.7</c:v>
                </c:pt>
                <c:pt idx="6">
                  <c:v>3.4</c:v>
                </c:pt>
                <c:pt idx="8">
                  <c:v>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68F-4066-A6D7-22C78088E3C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Динамика снижение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1">
                  <c:v>Физика</c:v>
                </c:pt>
                <c:pt idx="2">
                  <c:v>Химия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Обществознаний</c:v>
                </c:pt>
                <c:pt idx="9">
                  <c:v>Литература</c:v>
                </c:pt>
              </c:strCache>
            </c:strRef>
          </c:cat>
          <c:val>
            <c:numRef>
              <c:f>Лист1!$F$2:$F$11</c:f>
              <c:numCache>
                <c:formatCode>General</c:formatCode>
                <c:ptCount val="10"/>
                <c:pt idx="1">
                  <c:v>6.5</c:v>
                </c:pt>
                <c:pt idx="7">
                  <c:v>1.5</c:v>
                </c:pt>
                <c:pt idx="9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68F-4066-A6D7-22C78088E3C1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Динамика стабильности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1">
                  <c:v>Физика</c:v>
                </c:pt>
                <c:pt idx="2">
                  <c:v>Химия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Обществознаний</c:v>
                </c:pt>
                <c:pt idx="9">
                  <c:v>Литература</c:v>
                </c:pt>
              </c:strCache>
            </c:strRef>
          </c:cat>
          <c:val>
            <c:numRef>
              <c:f>Лист1!$G$2:$G$11</c:f>
              <c:numCache>
                <c:formatCode>General</c:formatCode>
                <c:ptCount val="10"/>
                <c:pt idx="2">
                  <c:v>30.5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68F-4066-A6D7-22C78088E3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5825983"/>
        <c:axId val="1647249647"/>
      </c:barChart>
      <c:catAx>
        <c:axId val="16458259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47249647"/>
        <c:crosses val="autoZero"/>
        <c:auto val="1"/>
        <c:lblAlgn val="ctr"/>
        <c:lblOffset val="100"/>
        <c:noMultiLvlLbl val="0"/>
      </c:catAx>
      <c:valAx>
        <c:axId val="16472496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458259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сравнительная характеристика динамики ккачества успеваемости за два года по предметам по выбору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Лист1!$D$1</c:f>
              <c:strCache>
                <c:ptCount val="1"/>
                <c:pt idx="0">
                  <c:v>Динамика (рост)%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Лист1!$A$2:$C$11</c:f>
              <c:strCache>
                <c:ptCount val="10"/>
                <c:pt idx="1">
                  <c:v>Физика</c:v>
                </c:pt>
                <c:pt idx="2">
                  <c:v>Химия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Обществознаний</c:v>
                </c:pt>
                <c:pt idx="9">
                  <c:v>Литература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3">
                  <c:v>9.1999999999999993</c:v>
                </c:pt>
                <c:pt idx="4">
                  <c:v>0.5</c:v>
                </c:pt>
                <c:pt idx="6">
                  <c:v>23.3</c:v>
                </c:pt>
                <c:pt idx="7">
                  <c:v>33.299999999999997</c:v>
                </c:pt>
                <c:pt idx="8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11-4569-969B-17762B50C67A}"/>
            </c:ext>
          </c:extLst>
        </c:ser>
        <c:ser>
          <c:idx val="1"/>
          <c:order val="1"/>
          <c:tx>
            <c:strRef>
              <c:f>Лист1!$E$1</c:f>
              <c:strCache>
                <c:ptCount val="1"/>
                <c:pt idx="0">
                  <c:v>Динамика (снижение)%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Лист1!$A$2:$C$11</c:f>
              <c:strCache>
                <c:ptCount val="10"/>
                <c:pt idx="1">
                  <c:v>Физика</c:v>
                </c:pt>
                <c:pt idx="2">
                  <c:v>Химия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Обществознаний</c:v>
                </c:pt>
                <c:pt idx="9">
                  <c:v>Литература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1">
                  <c:v>50</c:v>
                </c:pt>
                <c:pt idx="9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11-4569-969B-17762B50C67A}"/>
            </c:ext>
          </c:extLst>
        </c:ser>
        <c:ser>
          <c:idx val="2"/>
          <c:order val="2"/>
          <c:tx>
            <c:strRef>
              <c:f>Лист1!$F$1</c:f>
              <c:strCache>
                <c:ptCount val="1"/>
                <c:pt idx="0">
                  <c:v>Динамика (стабильно)%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Лист1!$A$2:$C$11</c:f>
              <c:strCache>
                <c:ptCount val="10"/>
                <c:pt idx="1">
                  <c:v>Физика</c:v>
                </c:pt>
                <c:pt idx="2">
                  <c:v>Химия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Обществознаний</c:v>
                </c:pt>
                <c:pt idx="9">
                  <c:v>Литература</c:v>
                </c:pt>
              </c:strCache>
            </c:strRef>
          </c:cat>
          <c:val>
            <c:numRef>
              <c:f>Лист1!$F$2:$F$11</c:f>
              <c:numCache>
                <c:formatCode>General</c:formatCode>
                <c:ptCount val="10"/>
                <c:pt idx="2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D11-4569-969B-17762B50C6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74202992"/>
        <c:axId val="1774515456"/>
      </c:barChart>
      <c:catAx>
        <c:axId val="1774202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4515456"/>
        <c:crosses val="autoZero"/>
        <c:auto val="1"/>
        <c:lblAlgn val="ctr"/>
        <c:lblOffset val="100"/>
        <c:noMultiLvlLbl val="0"/>
      </c:catAx>
      <c:valAx>
        <c:axId val="1774515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4202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выбор</a:t>
            </a:r>
            <a:r>
              <a:rPr lang="ru-RU" baseline="0"/>
              <a:t> экзаменов выпускниками 11 а класса 2024г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Лист1!$C$7</c:f>
              <c:strCache>
                <c:ptCount val="1"/>
                <c:pt idx="0">
                  <c:v>количество обучающихся выбравших экзамен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Лист1!$B$8:$B$19</c:f>
              <c:strCache>
                <c:ptCount val="12"/>
                <c:pt idx="0">
                  <c:v>Математика профильный уровень</c:v>
                </c:pt>
                <c:pt idx="1">
                  <c:v>Математика (базовый уровень)</c:v>
                </c:pt>
                <c:pt idx="2">
                  <c:v>Русский язык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 (КЭГЭ)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География</c:v>
                </c:pt>
                <c:pt idx="9">
                  <c:v>Литература</c:v>
                </c:pt>
                <c:pt idx="10">
                  <c:v>Обществознание</c:v>
                </c:pt>
                <c:pt idx="11">
                  <c:v>Английский язык</c:v>
                </c:pt>
              </c:strCache>
            </c:strRef>
          </c:cat>
          <c:val>
            <c:numRef>
              <c:f>Лист1!$C$8:$C$19</c:f>
              <c:numCache>
                <c:formatCode>General</c:formatCode>
                <c:ptCount val="12"/>
                <c:pt idx="0">
                  <c:v>14</c:v>
                </c:pt>
                <c:pt idx="1">
                  <c:v>12</c:v>
                </c:pt>
                <c:pt idx="2">
                  <c:v>26</c:v>
                </c:pt>
                <c:pt idx="3">
                  <c:v>1</c:v>
                </c:pt>
                <c:pt idx="4">
                  <c:v>4</c:v>
                </c:pt>
                <c:pt idx="5">
                  <c:v>11</c:v>
                </c:pt>
                <c:pt idx="6">
                  <c:v>3</c:v>
                </c:pt>
                <c:pt idx="7">
                  <c:v>5</c:v>
                </c:pt>
                <c:pt idx="8">
                  <c:v>3</c:v>
                </c:pt>
                <c:pt idx="9">
                  <c:v>1</c:v>
                </c:pt>
                <c:pt idx="10">
                  <c:v>10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4C-40EB-8596-6BAE61DD6C34}"/>
            </c:ext>
          </c:extLst>
        </c:ser>
        <c:ser>
          <c:idx val="1"/>
          <c:order val="1"/>
          <c:tx>
            <c:strRef>
              <c:f>Лист1!$D$7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Лист1!$B$8:$B$19</c:f>
              <c:strCache>
                <c:ptCount val="12"/>
                <c:pt idx="0">
                  <c:v>Математика профильный уровень</c:v>
                </c:pt>
                <c:pt idx="1">
                  <c:v>Математика (базовый уровень)</c:v>
                </c:pt>
                <c:pt idx="2">
                  <c:v>Русский язык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 (КЭГЭ)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География</c:v>
                </c:pt>
                <c:pt idx="9">
                  <c:v>Литература</c:v>
                </c:pt>
                <c:pt idx="10">
                  <c:v>Обществознание</c:v>
                </c:pt>
                <c:pt idx="11">
                  <c:v>Английский язык</c:v>
                </c:pt>
              </c:strCache>
            </c:strRef>
          </c:cat>
          <c:val>
            <c:numRef>
              <c:f>Лист1!$D$8:$D$19</c:f>
              <c:numCache>
                <c:formatCode>General</c:formatCode>
                <c:ptCount val="12"/>
                <c:pt idx="0">
                  <c:v>53.8</c:v>
                </c:pt>
                <c:pt idx="1">
                  <c:v>46.2</c:v>
                </c:pt>
                <c:pt idx="2">
                  <c:v>100</c:v>
                </c:pt>
                <c:pt idx="3">
                  <c:v>3.9</c:v>
                </c:pt>
                <c:pt idx="4">
                  <c:v>0</c:v>
                </c:pt>
                <c:pt idx="5">
                  <c:v>42.3</c:v>
                </c:pt>
                <c:pt idx="6">
                  <c:v>11.5</c:v>
                </c:pt>
                <c:pt idx="7">
                  <c:v>19.2</c:v>
                </c:pt>
                <c:pt idx="8">
                  <c:v>11.5</c:v>
                </c:pt>
                <c:pt idx="9">
                  <c:v>3.9</c:v>
                </c:pt>
                <c:pt idx="10">
                  <c:v>38.5</c:v>
                </c:pt>
                <c:pt idx="11">
                  <c:v>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4C-40EB-8596-6BAE61DD6C34}"/>
            </c:ext>
          </c:extLst>
        </c:ser>
        <c:ser>
          <c:idx val="2"/>
          <c:order val="2"/>
          <c:tx>
            <c:strRef>
              <c:f>Лист1!$E$7</c:f>
              <c:strCache>
                <c:ptCount val="1"/>
                <c:pt idx="0">
                  <c:v>количество обучающихся участвующих в ЕГЭ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Лист1!$B$8:$B$19</c:f>
              <c:strCache>
                <c:ptCount val="12"/>
                <c:pt idx="0">
                  <c:v>Математика профильный уровень</c:v>
                </c:pt>
                <c:pt idx="1">
                  <c:v>Математика (базовый уровень)</c:v>
                </c:pt>
                <c:pt idx="2">
                  <c:v>Русский язык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 (КЭГЭ)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География</c:v>
                </c:pt>
                <c:pt idx="9">
                  <c:v>Литература</c:v>
                </c:pt>
                <c:pt idx="10">
                  <c:v>Обществознание</c:v>
                </c:pt>
                <c:pt idx="11">
                  <c:v>Английский язык</c:v>
                </c:pt>
              </c:strCache>
            </c:strRef>
          </c:cat>
          <c:val>
            <c:numRef>
              <c:f>Лист1!$E$8:$E$19</c:f>
              <c:numCache>
                <c:formatCode>General</c:formatCode>
                <c:ptCount val="12"/>
                <c:pt idx="0">
                  <c:v>14</c:v>
                </c:pt>
                <c:pt idx="1">
                  <c:v>12</c:v>
                </c:pt>
                <c:pt idx="2">
                  <c:v>26</c:v>
                </c:pt>
                <c:pt idx="3">
                  <c:v>1</c:v>
                </c:pt>
                <c:pt idx="4">
                  <c:v>4</c:v>
                </c:pt>
                <c:pt idx="5">
                  <c:v>9</c:v>
                </c:pt>
                <c:pt idx="6">
                  <c:v>3</c:v>
                </c:pt>
                <c:pt idx="7">
                  <c:v>5</c:v>
                </c:pt>
                <c:pt idx="8">
                  <c:v>3</c:v>
                </c:pt>
                <c:pt idx="9">
                  <c:v>1</c:v>
                </c:pt>
                <c:pt idx="10">
                  <c:v>9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D4C-40EB-8596-6BAE61DD6C34}"/>
            </c:ext>
          </c:extLst>
        </c:ser>
        <c:ser>
          <c:idx val="3"/>
          <c:order val="3"/>
          <c:tx>
            <c:strRef>
              <c:f>Лист1!$F$7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Лист1!$B$8:$B$19</c:f>
              <c:strCache>
                <c:ptCount val="12"/>
                <c:pt idx="0">
                  <c:v>Математика профильный уровень</c:v>
                </c:pt>
                <c:pt idx="1">
                  <c:v>Математика (базовый уровень)</c:v>
                </c:pt>
                <c:pt idx="2">
                  <c:v>Русский язык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 (КЭГЭ)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География</c:v>
                </c:pt>
                <c:pt idx="9">
                  <c:v>Литература</c:v>
                </c:pt>
                <c:pt idx="10">
                  <c:v>Обществознание</c:v>
                </c:pt>
                <c:pt idx="11">
                  <c:v>Английский язык</c:v>
                </c:pt>
              </c:strCache>
            </c:strRef>
          </c:cat>
          <c:val>
            <c:numRef>
              <c:f>Лист1!$F$8:$F$19</c:f>
              <c:numCache>
                <c:formatCode>General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81.8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90</c:v>
                </c:pt>
                <c:pt idx="1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D4C-40EB-8596-6BAE61DD6C3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662360143"/>
        <c:axId val="610452479"/>
      </c:barChart>
      <c:catAx>
        <c:axId val="66236014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0452479"/>
        <c:crosses val="autoZero"/>
        <c:auto val="1"/>
        <c:lblAlgn val="ctr"/>
        <c:lblOffset val="100"/>
        <c:noMultiLvlLbl val="0"/>
      </c:catAx>
      <c:valAx>
        <c:axId val="610452479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623601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B5576-185A-40B4-8127-134FECA3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20</Pages>
  <Words>4606</Words>
  <Characters>26257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Бочкарева Юлия Евгеньевна</dc:creator>
  <cp:keywords/>
  <dc:description/>
  <cp:lastModifiedBy>Наталья</cp:lastModifiedBy>
  <cp:revision>16</cp:revision>
  <cp:lastPrinted>2023-08-29T07:22:00Z</cp:lastPrinted>
  <dcterms:created xsi:type="dcterms:W3CDTF">2024-12-13T11:04:00Z</dcterms:created>
  <dcterms:modified xsi:type="dcterms:W3CDTF">2024-12-15T11:06:00Z</dcterms:modified>
</cp:coreProperties>
</file>