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2C6F5" w14:textId="77777777" w:rsidR="00C803A2" w:rsidRDefault="00C803A2" w:rsidP="00C803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Цель </w:t>
      </w:r>
      <w:r>
        <w:rPr>
          <w:rFonts w:ascii="TimesNewRomanPSMT" w:hAnsi="TimesNewRomanPSMT" w:cs="TimesNewRomanPSMT"/>
          <w:sz w:val="24"/>
          <w:szCs w:val="24"/>
        </w:rPr>
        <w:t>курса – расширить читательский кругозор учащихся; оказать содействие развитию личности, направленному на формирование</w:t>
      </w:r>
    </w:p>
    <w:p w14:paraId="29E77CBF" w14:textId="77777777" w:rsidR="00C803A2" w:rsidRDefault="00C803A2" w:rsidP="00C803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правосознания и правовой культуры, социально-правовой активности.</w:t>
      </w:r>
    </w:p>
    <w:p w14:paraId="30A979C3" w14:textId="77777777" w:rsidR="00C803A2" w:rsidRDefault="00C803A2" w:rsidP="00C803A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Задачи:</w:t>
      </w:r>
    </w:p>
    <w:p w14:paraId="70B10787" w14:textId="77777777" w:rsidR="00C803A2" w:rsidRDefault="00C803A2" w:rsidP="00C803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Познавательные</w:t>
      </w:r>
    </w:p>
    <w:p w14:paraId="527AB024" w14:textId="77777777" w:rsidR="00C803A2" w:rsidRDefault="00C803A2" w:rsidP="00C803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способствовать приобретению и углублению учащимися знаний об основных принципах и нормах международного</w:t>
      </w:r>
    </w:p>
    <w:p w14:paraId="47C436B6" w14:textId="77777777" w:rsidR="00C803A2" w:rsidRDefault="00C803A2" w:rsidP="00C803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гуманитарного права, создавать такие условия, чтобы школьники осознанно воспринимали нормы международного</w:t>
      </w:r>
    </w:p>
    <w:p w14:paraId="4D73B198" w14:textId="77777777" w:rsidR="00C803A2" w:rsidRDefault="00C803A2" w:rsidP="00C803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гуманитарного права, видели в них инструмент регулирования сложной сферы социальных отношений, стремились к их</w:t>
      </w:r>
    </w:p>
    <w:p w14:paraId="6A70E703" w14:textId="77777777" w:rsidR="00C803A2" w:rsidRDefault="00C803A2" w:rsidP="00C803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соблюдению, конструктивно подходили к разрешению ситуаций, регулируемых ими.</w:t>
      </w:r>
    </w:p>
    <w:p w14:paraId="085B5348" w14:textId="77777777" w:rsidR="00C803A2" w:rsidRDefault="00C803A2" w:rsidP="00C803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Развивающие</w:t>
      </w:r>
    </w:p>
    <w:p w14:paraId="3296A7EE" w14:textId="77777777" w:rsidR="00C803A2" w:rsidRDefault="00C803A2" w:rsidP="00C803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способствовать совершенствованию читательской культуры учащихся, формированию читательского вкуса, умению</w:t>
      </w:r>
    </w:p>
    <w:p w14:paraId="58B526D5" w14:textId="77777777" w:rsidR="00C803A2" w:rsidRDefault="00C803A2" w:rsidP="00C803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анализировать и оценивать художественное произведение, выявлять авторскую позицию в нем;</w:t>
      </w:r>
    </w:p>
    <w:p w14:paraId="389F9D42" w14:textId="77777777" w:rsidR="00C803A2" w:rsidRDefault="00C803A2" w:rsidP="00C803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развивать речь и креативные способности учащихся.</w:t>
      </w:r>
    </w:p>
    <w:p w14:paraId="5E60CBAF" w14:textId="77777777" w:rsidR="00C803A2" w:rsidRDefault="00C803A2" w:rsidP="00C803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Воспитательные</w:t>
      </w:r>
    </w:p>
    <w:p w14:paraId="4272E931" w14:textId="77777777" w:rsidR="00C803A2" w:rsidRDefault="00C803A2" w:rsidP="00C803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создавать условия для формирования ценностных ориентаций личности, воспитания личной ответственности за поступки,</w:t>
      </w:r>
    </w:p>
    <w:p w14:paraId="4D68D6DD" w14:textId="77777777" w:rsidR="00C803A2" w:rsidRDefault="00C803A2" w:rsidP="00C803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чувства собственного достоинства, уважения к правам других; внутренней убежденности в необходимости соблюдения</w:t>
      </w:r>
    </w:p>
    <w:p w14:paraId="79271206" w14:textId="4A07C2DD" w:rsidR="00C1280E" w:rsidRDefault="00C803A2" w:rsidP="00C803A2">
      <w:r>
        <w:rPr>
          <w:rFonts w:ascii="TimesNewRomanPSMT" w:hAnsi="TimesNewRomanPSMT" w:cs="TimesNewRomanPSMT"/>
          <w:sz w:val="24"/>
          <w:szCs w:val="24"/>
        </w:rPr>
        <w:t>этических и правовых норм</w:t>
      </w:r>
    </w:p>
    <w:sectPr w:rsidR="00C12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42"/>
    <w:rsid w:val="00C1280E"/>
    <w:rsid w:val="00C803A2"/>
    <w:rsid w:val="00EA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6878F-D629-449A-8CFD-5AC6F254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2021-09-11T09:49:00Z</dcterms:created>
  <dcterms:modified xsi:type="dcterms:W3CDTF">2021-09-11T09:49:00Z</dcterms:modified>
</cp:coreProperties>
</file>