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-110490</wp:posOffset>
            </wp:positionV>
            <wp:extent cx="729615" cy="552450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автономное общеобразовательное учреждение 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общеобразовательная школа № 36 г. Томска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отделение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634062, г. Томск, Иркутский тракт, д. 122/1, стр. 4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</w:t>
      </w:r>
      <w:r w:rsidRPr="00F11F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8 (38 22) 66-18-62; E-mail: </w:t>
      </w:r>
      <w:hyperlink r:id="rId7" w:history="1">
        <w:r w:rsidRPr="00F11FE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school36do@yandex.ru</w:t>
        </w:r>
      </w:hyperlink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ar-SA"/>
        </w:rPr>
      </w:pPr>
      <w:r w:rsidRPr="00F11FEE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ar-SA"/>
        </w:rPr>
        <w:t>ПАСПОРТ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группы </w:t>
      </w:r>
      <w:r w:rsidRPr="00F11FEE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ar-SA"/>
        </w:rPr>
        <w:t>«СЕНТЯБРИНКА»</w:t>
      </w:r>
    </w:p>
    <w:p w:rsidR="00F11FEE" w:rsidRPr="00F11FEE" w:rsidRDefault="005C5922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структурного подразделения </w:t>
      </w:r>
      <w:r w:rsidR="00F11FEE"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дошкольного отделения муниципального 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автономного общеобразовательного учреждения средней общеобразовательной школы № 36 </w:t>
      </w:r>
    </w:p>
    <w:p w:rsid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>г. Томска</w:t>
      </w:r>
    </w:p>
    <w:p w:rsidR="00F862F9" w:rsidRDefault="007409EC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 w:rsidRPr="007409EC">
        <w:rPr>
          <w:rFonts w:ascii="Times New Roman" w:eastAsia="Times New Roman" w:hAnsi="Times New Roman" w:cs="Times New Roman"/>
          <w:i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esktop\listya-let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stya-lety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61" w:rsidRDefault="004B3F61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</w:p>
    <w:p w:rsidR="00F862F9" w:rsidRDefault="004B3F61" w:rsidP="004B3F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Томск – 2021</w:t>
      </w:r>
    </w:p>
    <w:p w:rsidR="004B3F61" w:rsidRDefault="004B3F61" w:rsidP="004B3F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128" w:rsidRDefault="007409EC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490128" w:rsidRDefault="00490128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128" w:rsidRDefault="00490128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1FEE" w:rsidRPr="00F11FEE" w:rsidRDefault="00F11FEE" w:rsidP="004901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помещении</w:t>
      </w:r>
      <w:bookmarkStart w:id="0" w:name="_GoBack"/>
      <w:bookmarkEnd w:id="0"/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55"/>
      </w:tblGrid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помещения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Групповое помещение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дошкольного отделения муниципального автономного общеобразовательного учреждения средней общеобразовательной школы № 36 г. Томска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состоящее из приемной, групповой, спальной комнаты, специализированной буфетной и туалетной комнат.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создания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кв. м.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лица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помещение</w:t>
            </w:r>
          </w:p>
        </w:tc>
        <w:tc>
          <w:tcPr>
            <w:tcW w:w="6555" w:type="dxa"/>
          </w:tcPr>
          <w:p w:rsid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Виктория Валерьевна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Алёна Александровна, воспитатель;</w:t>
            </w:r>
          </w:p>
          <w:p w:rsidR="00F11FEE" w:rsidRPr="00F11FEE" w:rsidRDefault="00B176D0" w:rsidP="00F11FE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Валерьевна</w:t>
            </w:r>
            <w:r w:rsidR="00F11FEE"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младший </w:t>
            </w:r>
            <w:proofErr w:type="spellStart"/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</w:t>
            </w:r>
            <w:proofErr w:type="spellEnd"/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-ль</w:t>
            </w:r>
          </w:p>
        </w:tc>
      </w:tr>
    </w:tbl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Нормативно – правовые документы</w:t>
      </w:r>
    </w:p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738"/>
      </w:tblGrid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документа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кодекс РФ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кодекс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 дошкольного воспитания</w:t>
            </w:r>
          </w:p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738" w:type="dxa"/>
          </w:tcPr>
          <w:p w:rsidR="00F11FEE" w:rsidRPr="00F11FEE" w:rsidRDefault="0032538B" w:rsidP="003253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53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 2.4.3648-20 «</w:t>
            </w:r>
            <w:proofErr w:type="spellStart"/>
            <w:r w:rsidRPr="003253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Санитарно</w:t>
            </w:r>
            <w:proofErr w:type="spellEnd"/>
            <w:r w:rsidRPr="003253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эпидемиологические требования к организациям воспитания и обучения, отдыха и оздоровления детей и молодежи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Типовое положение о дошкольном образовательном учреждении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</w:tr>
    </w:tbl>
    <w:p w:rsidR="00F11FEE" w:rsidRPr="000936EE" w:rsidRDefault="00F11FEE" w:rsidP="000936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17E1" w:rsidRDefault="00BE17E1" w:rsidP="0009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6EE" w:rsidRPr="000936EE" w:rsidRDefault="00BE17E1" w:rsidP="0009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</w:t>
      </w:r>
      <w:r w:rsidR="000936EE" w:rsidRP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График работы </w:t>
      </w:r>
      <w:r w:rsid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помещения</w:t>
      </w:r>
      <w:r w:rsidR="000936EE" w:rsidRP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936EE" w:rsidRPr="000936EE" w:rsidRDefault="000936EE" w:rsidP="000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32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2370"/>
        <w:gridCol w:w="2551"/>
        <w:gridCol w:w="3094"/>
      </w:tblGrid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недели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Рабочее время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Примечания</w:t>
            </w:r>
          </w:p>
        </w:tc>
      </w:tr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14:00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12:00 – 19:00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етодический час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BE17E1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15:00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11:00 – 19:00</w:t>
            </w: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616B10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6B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кроме выходных и праздничных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  <w:r w:rsidR="000936EE"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часов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1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Каждый </w:t>
            </w:r>
          </w:p>
          <w:p w:rsidR="000936EE" w:rsidRP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</w:tr>
    </w:tbl>
    <w:p w:rsidR="00923076" w:rsidRDefault="00923076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3076" w:rsidRDefault="00923076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17E1" w:rsidRPr="00BE17E1" w:rsidRDefault="00BE17E1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7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Оборудование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помещения</w:t>
      </w:r>
    </w:p>
    <w:p w:rsidR="00BE17E1" w:rsidRPr="00BE17E1" w:rsidRDefault="00BE17E1" w:rsidP="00BE17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4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2"/>
        <w:gridCol w:w="60"/>
        <w:gridCol w:w="81"/>
        <w:gridCol w:w="3969"/>
        <w:gridCol w:w="1560"/>
        <w:gridCol w:w="1984"/>
        <w:gridCol w:w="1843"/>
      </w:tblGrid>
      <w:tr w:rsidR="00A160FD" w:rsidRPr="00BE17E1" w:rsidTr="00A160F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Рабочее оборудование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A160FD">
            <w:pPr>
              <w:tabs>
                <w:tab w:val="left" w:pos="3294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 приобрести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 файловым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обменником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Мобильная система напольной интерактивной проекции-интерактивный пол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1012608</w:t>
            </w:r>
            <w:r w:rsidR="00A160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Интерактивный стол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1012608023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A160FD"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643BB5" w:rsidRDefault="00A160FD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Телевизор</w:t>
            </w:r>
            <w:r w:rsidR="00643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SAMSUNG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643B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1012454809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A160FD"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Облучатель бактерицидный (стационарный)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643BB5" w:rsidP="00643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1)1012409512</w:t>
            </w:r>
          </w:p>
          <w:p w:rsidR="00643BB5" w:rsidRPr="00BE17E1" w:rsidRDefault="00643BB5" w:rsidP="00643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Default="00A160FD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Ответственные за эксплуатацию оборудования: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группы</w:t>
            </w:r>
          </w:p>
          <w:p w:rsidR="00A160FD" w:rsidRPr="00BE17E1" w:rsidRDefault="00A160FD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60FD" w:rsidRPr="00BE17E1" w:rsidTr="00A160F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Мебель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 приобрести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квадратный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 прямоугольный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детский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BE17E1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взрослый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взрослый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книжный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1012687489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643BB5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BB5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BB5" w:rsidRPr="00183DAA" w:rsidRDefault="00643BB5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Комплект шкафов для игрушек и пособий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BB5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BB5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1012623595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B5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Стеллаж для игрушек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Мебель 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сюжетных игр</w:t>
            </w:r>
            <w:r w:rsidR="00E46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E4699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стена «Парикмахерская»</w:t>
            </w:r>
          </w:p>
          <w:p w:rsidR="00E4699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игровой стол «Вода-песок»</w:t>
            </w:r>
          </w:p>
          <w:p w:rsidR="00E4699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игровая зона «Больница»</w:t>
            </w:r>
          </w:p>
          <w:p w:rsidR="00E4699A" w:rsidRPr="00183DA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стена «Кухня»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BAF" w:rsidRDefault="00032BAF" w:rsidP="00E46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60FD" w:rsidRPr="00E4699A" w:rsidRDefault="00E4699A" w:rsidP="00E46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46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1012690999</w:t>
            </w:r>
          </w:p>
          <w:p w:rsidR="00E4699A" w:rsidRDefault="00E4699A" w:rsidP="00E46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1012690973</w:t>
            </w:r>
          </w:p>
          <w:p w:rsidR="00E4699A" w:rsidRDefault="00E4699A" w:rsidP="00E46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1012697227</w:t>
            </w:r>
          </w:p>
          <w:p w:rsidR="00E4699A" w:rsidRPr="00E4699A" w:rsidRDefault="00E4699A" w:rsidP="00E469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A160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43BB5" w:rsidRPr="00183DAA" w:rsidRDefault="00643BB5" w:rsidP="00643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Угловая полка – «Уголок природы»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1012623411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A160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Комплект детской мебели (стол, стулья, кровать)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A160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A160FD"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643BB5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</w:t>
            </w:r>
            <w:r w:rsidR="00A160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Ванна моечная двухсекционная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1012639577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E4699A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Тумба две двери и шкаф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1012612762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E4699A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Тумба две двери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1012623379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Кровати детские: обычные</w:t>
            </w:r>
          </w:p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3-х ярусные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E4699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1012691211</w:t>
            </w:r>
          </w:p>
          <w:p w:rsidR="00E4699A" w:rsidRPr="00183DAA" w:rsidRDefault="00E4699A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307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7D3630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Шкаф:  </w:t>
            </w:r>
          </w:p>
          <w:p w:rsidR="00A160FD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 секции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одна секция</w:t>
            </w:r>
          </w:p>
          <w:p w:rsidR="007D3630" w:rsidRPr="00183DAA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четыре секции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D3630" w:rsidRPr="00183DAA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1012623674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1012623675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1012623676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1012623677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1012623678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1012615388</w:t>
            </w: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7D3630" w:rsidRPr="00183DAA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3630" w:rsidRPr="00183DAA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Подставка для обуви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D36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7D3630" w:rsidP="007D3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для персонала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032BAF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1012650314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Лавочка детская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7D3630" w:rsidP="007D3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Pr="00183DAA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160FD" w:rsidRPr="00BE17E1" w:rsidTr="007D3630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Шкаф-сушилка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0FD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1012643223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D" w:rsidRDefault="00A160FD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D3630" w:rsidRPr="00BE17E1" w:rsidTr="007D3630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7D3630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Доска аудиторная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0" w:rsidRDefault="007D3630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D3630" w:rsidRPr="00BE17E1" w:rsidTr="007D3630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Ковер «Торнадо»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D3630" w:rsidRPr="00BE17E1" w:rsidTr="007D3630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1. 1012690979</w:t>
            </w:r>
          </w:p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2. 1012694480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D3630" w:rsidRPr="00BE17E1" w:rsidTr="007D3630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Ковровое покрытие «Торнадо»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1012691994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D3630" w:rsidRPr="00BE17E1" w:rsidTr="00307FA7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Водонагреватель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30" w:rsidRDefault="00307FA7" w:rsidP="00307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0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07FA7" w:rsidRPr="00BE17E1" w:rsidTr="00A160FD">
        <w:trPr>
          <w:trHeight w:val="48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металлический ШРМ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10126997257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A7" w:rsidRDefault="00307FA7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A65738" w:rsidRDefault="00A65738" w:rsidP="009B3899">
      <w:pPr>
        <w:rPr>
          <w:rFonts w:ascii="Times New Roman" w:hAnsi="Times New Roman" w:cs="Times New Roman"/>
          <w:b/>
          <w:sz w:val="32"/>
          <w:szCs w:val="32"/>
        </w:rPr>
      </w:pPr>
    </w:p>
    <w:p w:rsidR="009B3899" w:rsidRPr="00F862F9" w:rsidRDefault="009007F9" w:rsidP="009B3899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43919" w:rsidRPr="00F862F9">
        <w:rPr>
          <w:rFonts w:ascii="Times New Roman" w:hAnsi="Times New Roman" w:cs="Times New Roman"/>
          <w:b/>
          <w:sz w:val="32"/>
          <w:szCs w:val="32"/>
        </w:rPr>
        <w:t>ПРИЁМНАЯ</w:t>
      </w:r>
      <w:r w:rsidR="009B3899" w:rsidRPr="00F862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</w:p>
    <w:p w:rsidR="009B3899" w:rsidRPr="00840B62" w:rsidRDefault="009B3899" w:rsidP="007F4D6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40B62">
        <w:rPr>
          <w:b/>
          <w:bCs/>
          <w:sz w:val="28"/>
          <w:szCs w:val="28"/>
        </w:rPr>
        <w:t>Задачи: </w:t>
      </w:r>
      <w:r w:rsidRPr="00840B62">
        <w:rPr>
          <w:sz w:val="28"/>
          <w:szCs w:val="28"/>
        </w:rPr>
        <w:t>Формирование навыков самообслуживания, умения одеваться и раздеваться, застегивать и расстегивать пуговицы; Формирование навыков общения, умения приветствовать друг друга, прощаться друг с другом; Привлечение к процессу воспитательной работы родителей, создание содружества педагогов и родителей.</w:t>
      </w:r>
    </w:p>
    <w:p w:rsidR="00840B62" w:rsidRDefault="009B389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 и материалы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43919" w:rsidRDefault="009B389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Шкафчики с определителем индиви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дуальной принадлежности</w:t>
      </w: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, скамейк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и;</w:t>
      </w: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Стенды для взрослых: </w:t>
      </w:r>
    </w:p>
    <w:p w:rsidR="00B43919" w:rsidRDefault="00B4391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стенд для родителей;</w:t>
      </w:r>
    </w:p>
    <w:p w:rsidR="00B43919" w:rsidRDefault="00B4391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Центр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43919" w:rsidRDefault="00B4391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«Правила пожарной безопасности»;</w:t>
      </w:r>
    </w:p>
    <w:p w:rsidR="00840B62" w:rsidRDefault="00B4391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B3899"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остоянно обновляющаяс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выставка работ детей; </w:t>
      </w:r>
    </w:p>
    <w:p w:rsidR="00840B62" w:rsidRDefault="00B4391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B3899"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лечебно-профилактических процедурах, проводимых в группе, детском саду;</w:t>
      </w:r>
    </w:p>
    <w:p w:rsidR="008C0490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D80">
        <w:rPr>
          <w:rFonts w:ascii="Times New Roman" w:hAnsi="Times New Roman" w:cs="Times New Roman"/>
          <w:sz w:val="28"/>
          <w:szCs w:val="28"/>
        </w:rPr>
        <w:t>Тематическая папка-раскладушка;</w:t>
      </w:r>
    </w:p>
    <w:p w:rsidR="008C0490" w:rsidRPr="00993D80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D80">
        <w:rPr>
          <w:rFonts w:ascii="Times New Roman" w:hAnsi="Times New Roman" w:cs="Times New Roman"/>
          <w:sz w:val="28"/>
          <w:szCs w:val="28"/>
        </w:rPr>
        <w:t>Детские папки-портфолио;</w:t>
      </w:r>
    </w:p>
    <w:p w:rsidR="00790C79" w:rsidRPr="00B43919" w:rsidRDefault="00B43919" w:rsidP="007F4D6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Cs/>
          <w:sz w:val="28"/>
          <w:szCs w:val="28"/>
        </w:rPr>
        <w:t>Центр находок.</w:t>
      </w:r>
    </w:p>
    <w:p w:rsidR="00303AA5" w:rsidRDefault="00303AA5" w:rsidP="007F4D62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6F0373" w:rsidRDefault="00B43919" w:rsidP="007F4D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43919">
        <w:rPr>
          <w:rFonts w:ascii="Times New Roman" w:hAnsi="Times New Roman" w:cs="Times New Roman"/>
          <w:b/>
          <w:sz w:val="36"/>
          <w:szCs w:val="36"/>
        </w:rPr>
        <w:t>Групповая комната</w:t>
      </w:r>
      <w:r w:rsidR="006F0373" w:rsidRPr="00B43919">
        <w:rPr>
          <w:rFonts w:ascii="Times New Roman" w:hAnsi="Times New Roman" w:cs="Times New Roman"/>
          <w:b/>
          <w:sz w:val="36"/>
          <w:szCs w:val="36"/>
        </w:rPr>
        <w:t>:</w:t>
      </w:r>
    </w:p>
    <w:p w:rsidR="00D649CC" w:rsidRPr="00F862F9" w:rsidRDefault="009007F9" w:rsidP="007F4D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007F9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развития речи:</w:t>
      </w:r>
    </w:p>
    <w:p w:rsidR="006F0373" w:rsidRPr="006F0373" w:rsidRDefault="006F0373" w:rsidP="007F4D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2707" w:rsidRPr="006F0373" w:rsidRDefault="000B2707" w:rsidP="007F4D62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F0373">
        <w:rPr>
          <w:b/>
          <w:i/>
          <w:sz w:val="28"/>
          <w:szCs w:val="28"/>
        </w:rPr>
        <w:t xml:space="preserve">Задачи </w:t>
      </w:r>
      <w:r w:rsidR="006F0373" w:rsidRPr="006F0373">
        <w:rPr>
          <w:b/>
          <w:i/>
          <w:sz w:val="28"/>
          <w:szCs w:val="28"/>
        </w:rPr>
        <w:t>Центра</w:t>
      </w:r>
      <w:r w:rsidRPr="006F0373">
        <w:rPr>
          <w:b/>
          <w:i/>
          <w:sz w:val="28"/>
          <w:szCs w:val="28"/>
        </w:rPr>
        <w:t>: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1) развивать связную речь ребенка, его речевое творчество через практическую деятельность;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2) учить детей овладевать родным языком в процессе расширения и углубления знаний об окружающем;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3) развивать у детей потребность в общении как первейшег</w:t>
      </w:r>
      <w:r>
        <w:rPr>
          <w:sz w:val="28"/>
          <w:szCs w:val="28"/>
        </w:rPr>
        <w:t>о условия успешной деятельности;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артикуляционной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мелкой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навыков правильного звукопроизношения поставленных звуков (изолированно, в слогах, словах, в предложениях, в связной речи)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навыков, полученных на занятиях по обучению грамоте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«Кто что ест</w:t>
      </w:r>
      <w:r w:rsidR="006F03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«Времена года», «Найди пару», «Когда это бывает?», «Третий лишний», «Найди</w:t>
      </w:r>
      <w:r w:rsidR="006F0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дом</w:t>
      </w:r>
      <w:r w:rsidR="006F03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«Найди тень», «Собери картинку».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Книги:</w:t>
      </w:r>
      <w:r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«Читаем по слогам», «Полная хрестоматия»,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 w:rsidR="006F0373">
        <w:rPr>
          <w:rFonts w:ascii="Times New Roman" w:hAnsi="Times New Roman" w:cs="Times New Roman"/>
          <w:sz w:val="28"/>
          <w:szCs w:val="28"/>
        </w:rPr>
        <w:t xml:space="preserve"> шарики «Су-</w:t>
      </w:r>
      <w:proofErr w:type="spellStart"/>
      <w:r w:rsidR="006F0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154D">
        <w:rPr>
          <w:rFonts w:ascii="Times New Roman" w:hAnsi="Times New Roman" w:cs="Times New Roman"/>
          <w:sz w:val="28"/>
          <w:szCs w:val="28"/>
        </w:rPr>
        <w:t>, «Прищепки», «Массажные коврики», «Сухой бассейн»</w:t>
      </w:r>
      <w:r w:rsidR="007720B4">
        <w:rPr>
          <w:rFonts w:ascii="Times New Roman" w:hAnsi="Times New Roman" w:cs="Times New Roman"/>
          <w:sz w:val="28"/>
          <w:szCs w:val="28"/>
        </w:rPr>
        <w:t>, «Шумовые коробочки»</w:t>
      </w:r>
      <w:r w:rsidR="000E113D">
        <w:rPr>
          <w:rFonts w:ascii="Times New Roman" w:hAnsi="Times New Roman" w:cs="Times New Roman"/>
          <w:sz w:val="28"/>
          <w:szCs w:val="28"/>
        </w:rPr>
        <w:t>, «Шнуровка-бусы»</w:t>
      </w:r>
    </w:p>
    <w:p w:rsidR="006F0373" w:rsidRDefault="000E154D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Папки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занятия по развитию речи, картотека дидактических и настольно-печатных игр по развитию речи, картотека скороговорок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логопедические стихи для детей с погрешностями речи, стихи по слогам, картотека пальчиковых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03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просыпа</w:t>
      </w:r>
      <w:r w:rsidR="00361DBF">
        <w:rPr>
          <w:rFonts w:ascii="Times New Roman" w:hAnsi="Times New Roman" w:cs="Times New Roman"/>
          <w:sz w:val="28"/>
          <w:szCs w:val="28"/>
        </w:rPr>
        <w:t>лочки</w:t>
      </w:r>
      <w:proofErr w:type="spellEnd"/>
      <w:r w:rsidR="006F0373">
        <w:rPr>
          <w:rFonts w:ascii="Times New Roman" w:hAnsi="Times New Roman" w:cs="Times New Roman"/>
          <w:sz w:val="28"/>
          <w:szCs w:val="28"/>
        </w:rPr>
        <w:t>»</w:t>
      </w:r>
      <w:r w:rsidR="00361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DB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61DBF">
        <w:rPr>
          <w:rFonts w:ascii="Times New Roman" w:hAnsi="Times New Roman" w:cs="Times New Roman"/>
          <w:sz w:val="28"/>
          <w:szCs w:val="28"/>
        </w:rPr>
        <w:t xml:space="preserve"> с релаксацией, схемы для составления предложений.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4D" w:rsidRDefault="006F0373" w:rsidP="007F4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4D">
        <w:rPr>
          <w:rFonts w:ascii="Times New Roman" w:hAnsi="Times New Roman" w:cs="Times New Roman"/>
          <w:sz w:val="28"/>
          <w:szCs w:val="28"/>
        </w:rPr>
        <w:t>«Шумовые коробочки»</w:t>
      </w:r>
      <w:r w:rsidR="004F1008">
        <w:rPr>
          <w:rFonts w:ascii="Times New Roman" w:hAnsi="Times New Roman" w:cs="Times New Roman"/>
          <w:sz w:val="28"/>
          <w:szCs w:val="28"/>
        </w:rPr>
        <w:t>, предметные картинки.</w:t>
      </w:r>
    </w:p>
    <w:p w:rsidR="009007F9" w:rsidRPr="00F862F9" w:rsidRDefault="009007F9" w:rsidP="007F4D6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F862F9">
        <w:rPr>
          <w:rFonts w:ascii="Times New Roman" w:hAnsi="Times New Roman" w:cs="Times New Roman"/>
          <w:b/>
          <w:sz w:val="36"/>
          <w:szCs w:val="36"/>
        </w:rPr>
        <w:t>Центр здоровья и спорта:</w:t>
      </w:r>
    </w:p>
    <w:p w:rsidR="000B2707" w:rsidRPr="006F0373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0373">
        <w:rPr>
          <w:rStyle w:val="c6"/>
          <w:b/>
          <w:bCs/>
          <w:i/>
          <w:color w:val="000000"/>
          <w:sz w:val="28"/>
          <w:szCs w:val="28"/>
        </w:rPr>
        <w:t xml:space="preserve">Задачи </w:t>
      </w:r>
      <w:r w:rsidR="006F0373" w:rsidRPr="006F0373">
        <w:rPr>
          <w:rStyle w:val="c6"/>
          <w:b/>
          <w:bCs/>
          <w:i/>
          <w:color w:val="000000"/>
          <w:sz w:val="28"/>
          <w:szCs w:val="28"/>
        </w:rPr>
        <w:t>Центра</w:t>
      </w:r>
      <w:r w:rsidR="004F4BAA" w:rsidRPr="006F0373">
        <w:rPr>
          <w:rStyle w:val="c6"/>
          <w:b/>
          <w:bCs/>
          <w:i/>
          <w:color w:val="000000"/>
          <w:sz w:val="28"/>
          <w:szCs w:val="28"/>
        </w:rPr>
        <w:t>:</w:t>
      </w:r>
    </w:p>
    <w:p w:rsidR="000B2707" w:rsidRPr="004F4BAA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AA">
        <w:rPr>
          <w:rStyle w:val="c0"/>
          <w:color w:val="000000"/>
          <w:sz w:val="28"/>
          <w:szCs w:val="28"/>
        </w:rPr>
        <w:lastRenderedPageBreak/>
        <w:t>- развитие движений и совершенствование двигательных функций;</w:t>
      </w:r>
    </w:p>
    <w:p w:rsidR="000B2707" w:rsidRPr="004F4BAA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AA">
        <w:rPr>
          <w:rStyle w:val="c0"/>
          <w:color w:val="000000"/>
          <w:sz w:val="28"/>
          <w:szCs w:val="28"/>
        </w:rPr>
        <w:t>- достижение необходимой для возраста физической подготовленности;</w:t>
      </w:r>
    </w:p>
    <w:p w:rsidR="000B2707" w:rsidRPr="004F4BAA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AA">
        <w:rPr>
          <w:rStyle w:val="c0"/>
          <w:color w:val="000000"/>
          <w:sz w:val="28"/>
          <w:szCs w:val="28"/>
        </w:rPr>
        <w:t xml:space="preserve">- предупреждение нарушений </w:t>
      </w:r>
      <w:proofErr w:type="spellStart"/>
      <w:r w:rsidRPr="004F4BAA">
        <w:rPr>
          <w:rStyle w:val="c0"/>
          <w:color w:val="000000"/>
          <w:sz w:val="28"/>
          <w:szCs w:val="28"/>
        </w:rPr>
        <w:t>опорно</w:t>
      </w:r>
      <w:proofErr w:type="spellEnd"/>
      <w:r w:rsidRPr="004F4BAA">
        <w:rPr>
          <w:rStyle w:val="c0"/>
          <w:color w:val="000000"/>
          <w:sz w:val="28"/>
          <w:szCs w:val="28"/>
        </w:rPr>
        <w:t xml:space="preserve"> – двигательного аппарата;</w:t>
      </w:r>
    </w:p>
    <w:p w:rsidR="000B2707" w:rsidRPr="004F4BAA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AA">
        <w:rPr>
          <w:rStyle w:val="c0"/>
          <w:color w:val="000000"/>
          <w:sz w:val="28"/>
          <w:szCs w:val="28"/>
        </w:rPr>
        <w:t>- 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0B2707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F4BAA">
        <w:rPr>
          <w:rStyle w:val="c0"/>
          <w:color w:val="000000"/>
          <w:sz w:val="28"/>
          <w:szCs w:val="28"/>
        </w:rPr>
        <w:t>- приобщение детей к занятиям физической культуры и спорту.</w:t>
      </w:r>
    </w:p>
    <w:p w:rsidR="004F4BAA" w:rsidRPr="004F4BAA" w:rsidRDefault="004F4BAA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1008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Спортивный инвентарь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кегли, шарики для метан</w:t>
      </w:r>
      <w:r w:rsidR="00D26BCB">
        <w:rPr>
          <w:rFonts w:ascii="Times New Roman" w:hAnsi="Times New Roman" w:cs="Times New Roman"/>
          <w:sz w:val="28"/>
          <w:szCs w:val="28"/>
        </w:rPr>
        <w:t xml:space="preserve">ия, эстафетные палочки, </w:t>
      </w:r>
      <w:proofErr w:type="spellStart"/>
      <w:proofErr w:type="gramStart"/>
      <w:r w:rsidR="00D26BCB">
        <w:rPr>
          <w:rFonts w:ascii="Times New Roman" w:hAnsi="Times New Roman" w:cs="Times New Roman"/>
          <w:sz w:val="28"/>
          <w:szCs w:val="28"/>
        </w:rPr>
        <w:t>дер.«</w:t>
      </w:r>
      <w:proofErr w:type="gramEnd"/>
      <w:r w:rsidR="00D26BCB">
        <w:rPr>
          <w:rFonts w:ascii="Times New Roman" w:hAnsi="Times New Roman" w:cs="Times New Roman"/>
          <w:sz w:val="28"/>
          <w:szCs w:val="28"/>
        </w:rPr>
        <w:t>Поймай</w:t>
      </w:r>
      <w:proofErr w:type="spellEnd"/>
      <w:r w:rsidR="00D26BCB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361DBF">
        <w:rPr>
          <w:rFonts w:ascii="Times New Roman" w:hAnsi="Times New Roman" w:cs="Times New Roman"/>
          <w:sz w:val="28"/>
          <w:szCs w:val="28"/>
        </w:rPr>
        <w:t>мячи разного размера,</w:t>
      </w:r>
      <w:r>
        <w:rPr>
          <w:rFonts w:ascii="Times New Roman" w:hAnsi="Times New Roman" w:cs="Times New Roman"/>
          <w:sz w:val="28"/>
          <w:szCs w:val="28"/>
        </w:rPr>
        <w:t xml:space="preserve"> обруч, скакалка, ленты на кольцах.</w:t>
      </w:r>
    </w:p>
    <w:p w:rsidR="009007F9" w:rsidRPr="00F862F9" w:rsidRDefault="009007F9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F862F9">
        <w:rPr>
          <w:rFonts w:ascii="Times New Roman" w:hAnsi="Times New Roman" w:cs="Times New Roman"/>
          <w:b/>
          <w:sz w:val="36"/>
          <w:szCs w:val="36"/>
        </w:rPr>
        <w:t>Центр музыки и песни:</w:t>
      </w:r>
    </w:p>
    <w:p w:rsidR="003F5346" w:rsidRPr="006F0373" w:rsidRDefault="006F0373" w:rsidP="007F4D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6F037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Задачи Центра</w:t>
      </w:r>
      <w:r w:rsidR="003F5346" w:rsidRPr="006F037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:</w:t>
      </w:r>
    </w:p>
    <w:p w:rsidR="004F4BAA" w:rsidRP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раннему развитию ребенка через комплексную музыкальную деятельность;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помочь детям младшего дошкольного возраста в увлекательной игре войти в мир музыки;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ощутить и пережить ее чувственно;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4)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создать предпосылки к формированию творческого мышления;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практическому усвоению музыкальных знаний;</w:t>
      </w:r>
    </w:p>
    <w:p w:rsidR="007409EC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готовности к дальнейшему обучению;</w:t>
      </w:r>
    </w:p>
    <w:p w:rsidR="004F4BAA" w:rsidRDefault="007F4D62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7) </w:t>
      </w:r>
      <w:r w:rsidR="004F4BAA"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навыков общения и соучастия: контактности, доброжелательности, взаимоуважения;</w:t>
      </w:r>
    </w:p>
    <w:p w:rsidR="004F4BAA" w:rsidRP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у детей качеств, способствующих самоутверждению личности: самостоятельности и свободы мышления, индивидуальности восприятия.</w:t>
      </w:r>
    </w:p>
    <w:p w:rsidR="004F1008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«Набор музыкальных инструментов»</w:t>
      </w:r>
      <w:r w:rsidR="004F4BAA">
        <w:rPr>
          <w:rFonts w:ascii="Times New Roman" w:hAnsi="Times New Roman" w:cs="Times New Roman"/>
          <w:sz w:val="28"/>
          <w:szCs w:val="28"/>
        </w:rPr>
        <w:t>:</w:t>
      </w:r>
    </w:p>
    <w:p w:rsidR="004F4BAA" w:rsidRPr="004F4BAA" w:rsidRDefault="004F4BAA" w:rsidP="007F4D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аракасы, бубны,</w:t>
      </w: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колокольчики, треугольник, барабаны, самодельные шумовые инструменты и т.д.;</w:t>
      </w:r>
    </w:p>
    <w:p w:rsidR="004F4BAA" w:rsidRPr="004F4BAA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композиторов;</w:t>
      </w:r>
    </w:p>
    <w:p w:rsidR="004F4BAA" w:rsidRPr="0059718C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«Времена года»;</w:t>
      </w:r>
    </w:p>
    <w:p w:rsidR="004F4BAA" w:rsidRPr="004F4BAA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пособие «Эмоции» (карточки с изображением лица с разными эмоциональными настроениями) для определения характера мелодии при слушании произведений;</w:t>
      </w:r>
    </w:p>
    <w:p w:rsidR="004F4BAA" w:rsidRPr="00F862F9" w:rsidRDefault="00361DBF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подвижным играм</w:t>
      </w:r>
      <w:r w:rsidRPr="00361DB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(МАСКИ)</w:t>
      </w:r>
    </w:p>
    <w:p w:rsidR="004F4BAA" w:rsidRPr="0059718C" w:rsidRDefault="004F4BAA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008" w:rsidRPr="00F862F9" w:rsidRDefault="004F1008" w:rsidP="007F4D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«В гостях у сказки»</w:t>
      </w:r>
    </w:p>
    <w:p w:rsidR="00423EDA" w:rsidRPr="006F0373" w:rsidRDefault="00423EDA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</w:t>
      </w:r>
      <w:r w:rsidR="006F0373"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Центра</w:t>
      </w: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F037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развитие связной речи, словотворчества, слухового и зрительного внимания;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интерес к конкурсным играм; развитие навыков коллективной работы; 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452C3F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снятие эмоционального напряжения; </w:t>
      </w:r>
    </w:p>
    <w:p w:rsidR="00423EDA" w:rsidRPr="00423EDA" w:rsidRDefault="00423EDA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452C3F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корректирование страхов.</w:t>
      </w:r>
    </w:p>
    <w:p w:rsidR="004F1008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Театр</w:t>
      </w:r>
      <w:r w:rsidR="00C77822" w:rsidRPr="003F534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«Колобок», «Три поросёнка», «Кот в сапогах», «Теремок», «Красная шапоч</w:t>
      </w:r>
      <w:r w:rsidR="00D26BCB">
        <w:rPr>
          <w:rFonts w:ascii="Times New Roman" w:hAnsi="Times New Roman" w:cs="Times New Roman"/>
          <w:sz w:val="28"/>
          <w:szCs w:val="28"/>
        </w:rPr>
        <w:t>ка», «</w:t>
      </w:r>
      <w:proofErr w:type="spellStart"/>
      <w:r w:rsidR="00D26BC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D26BCB">
        <w:rPr>
          <w:rFonts w:ascii="Times New Roman" w:hAnsi="Times New Roman" w:cs="Times New Roman"/>
          <w:sz w:val="28"/>
          <w:szCs w:val="28"/>
        </w:rPr>
        <w:t>-Петрушка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BCB">
        <w:rPr>
          <w:rFonts w:ascii="Times New Roman" w:hAnsi="Times New Roman" w:cs="Times New Roman"/>
          <w:sz w:val="28"/>
          <w:szCs w:val="28"/>
        </w:rPr>
        <w:t xml:space="preserve"> (2шт), «Настольный театр», «Матрёшка», «Гуси -лебеди», «Курочка Ряба»</w:t>
      </w:r>
      <w:r w:rsidR="002B30BA">
        <w:rPr>
          <w:rFonts w:ascii="Times New Roman" w:hAnsi="Times New Roman" w:cs="Times New Roman"/>
          <w:sz w:val="28"/>
          <w:szCs w:val="28"/>
        </w:rPr>
        <w:t>, «Семейка 6 человек»</w:t>
      </w:r>
    </w:p>
    <w:p w:rsidR="00A8411F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F0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льная ширма, маски.</w:t>
      </w:r>
    </w:p>
    <w:p w:rsidR="00D649CC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«</w:t>
      </w:r>
      <w:proofErr w:type="spellStart"/>
      <w:r w:rsidR="00D649CC" w:rsidRPr="00F862F9">
        <w:rPr>
          <w:rFonts w:ascii="Times New Roman" w:hAnsi="Times New Roman" w:cs="Times New Roman"/>
          <w:b/>
          <w:sz w:val="36"/>
          <w:szCs w:val="36"/>
        </w:rPr>
        <w:t>Узнавайка-познавайка</w:t>
      </w:r>
      <w:proofErr w:type="spellEnd"/>
      <w:r w:rsidR="00D649CC" w:rsidRPr="00F862F9">
        <w:rPr>
          <w:rFonts w:ascii="Times New Roman" w:hAnsi="Times New Roman" w:cs="Times New Roman"/>
          <w:b/>
          <w:sz w:val="36"/>
          <w:szCs w:val="36"/>
        </w:rPr>
        <w:t>»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интеллектуальные способности детей.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умственную активность: мышление, память, внимание, воображение.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способности восприятия цвета и формы.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мелкую моторику рук, тактильно-осязательных анализаторов.</w:t>
      </w:r>
    </w:p>
    <w:p w:rsidR="005C0A21" w:rsidRPr="005C0A21" w:rsidRDefault="000344F7" w:rsidP="007F4D62">
      <w:pPr>
        <w:pStyle w:val="a4"/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игровую ситуацию, развивать любознательность.</w:t>
      </w:r>
      <w:r w:rsidR="00303AA5" w:rsidRPr="005C0A2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 </w:t>
      </w:r>
    </w:p>
    <w:p w:rsidR="003F5346" w:rsidRPr="00452C3F" w:rsidRDefault="005C0A21" w:rsidP="007F4D62">
      <w:pPr>
        <w:shd w:val="clear" w:color="auto" w:fill="FFFFFF"/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5346" w:rsidRPr="00452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Наполнение: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«Шнуровка»,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«Кубики», </w:t>
      </w:r>
      <w:r w:rsidR="00E35BD4">
        <w:rPr>
          <w:rFonts w:ascii="Times New Roman" w:hAnsi="Times New Roman" w:cs="Times New Roman"/>
          <w:sz w:val="28"/>
          <w:szCs w:val="28"/>
        </w:rPr>
        <w:t>кубик «</w:t>
      </w:r>
      <w:proofErr w:type="spellStart"/>
      <w:r w:rsidR="00E35BD4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="00E35BD4">
        <w:rPr>
          <w:rFonts w:ascii="Times New Roman" w:hAnsi="Times New Roman" w:cs="Times New Roman"/>
          <w:sz w:val="28"/>
          <w:szCs w:val="28"/>
        </w:rPr>
        <w:t>»</w:t>
      </w:r>
      <w:r w:rsidR="002B30BA">
        <w:rPr>
          <w:rFonts w:ascii="Times New Roman" w:hAnsi="Times New Roman" w:cs="Times New Roman"/>
          <w:sz w:val="28"/>
          <w:szCs w:val="28"/>
        </w:rPr>
        <w:t xml:space="preserve"> (большой и малый)</w:t>
      </w:r>
      <w:r w:rsidR="005C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«Мозаика» и с</w:t>
      </w:r>
      <w:r w:rsidR="002B30BA">
        <w:rPr>
          <w:rFonts w:ascii="Times New Roman" w:hAnsi="Times New Roman" w:cs="Times New Roman"/>
          <w:sz w:val="28"/>
          <w:szCs w:val="28"/>
        </w:rPr>
        <w:t>хемы выкладывания узоров из неё, лабиринт «Полушарные доски»</w:t>
      </w:r>
    </w:p>
    <w:p w:rsidR="00A54196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88" w:rsidRPr="003F5346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 w:rsidR="00555F88"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F88">
        <w:rPr>
          <w:rFonts w:ascii="Times New Roman" w:hAnsi="Times New Roman" w:cs="Times New Roman"/>
          <w:sz w:val="28"/>
          <w:szCs w:val="28"/>
        </w:rPr>
        <w:t>«Фигуры», «Формы», «Логика», «Время», «Кто где живёт», «Веселый жук», «Медвежата»</w:t>
      </w:r>
      <w:r w:rsidR="002B6E3E">
        <w:rPr>
          <w:rFonts w:ascii="Times New Roman" w:hAnsi="Times New Roman" w:cs="Times New Roman"/>
          <w:sz w:val="28"/>
          <w:szCs w:val="28"/>
        </w:rPr>
        <w:t xml:space="preserve">, «Соты </w:t>
      </w:r>
      <w:proofErr w:type="spellStart"/>
      <w:r w:rsidR="002B6E3E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="002B6E3E">
        <w:rPr>
          <w:rFonts w:ascii="Times New Roman" w:hAnsi="Times New Roman" w:cs="Times New Roman"/>
          <w:sz w:val="28"/>
          <w:szCs w:val="28"/>
        </w:rPr>
        <w:t>», «Шашки», «Школа этикета», «Угадай тень»</w:t>
      </w:r>
      <w:r w:rsidR="0071258D">
        <w:rPr>
          <w:rFonts w:ascii="Times New Roman" w:hAnsi="Times New Roman" w:cs="Times New Roman"/>
          <w:sz w:val="28"/>
          <w:szCs w:val="28"/>
        </w:rPr>
        <w:t>, домино «Весёлый гараж»</w:t>
      </w:r>
      <w:r w:rsidR="00A54196">
        <w:rPr>
          <w:rFonts w:ascii="Times New Roman" w:hAnsi="Times New Roman" w:cs="Times New Roman"/>
          <w:sz w:val="28"/>
          <w:szCs w:val="28"/>
        </w:rPr>
        <w:t>, «Квадраты Никитина»</w:t>
      </w:r>
      <w:r w:rsidR="002B30BA">
        <w:rPr>
          <w:rFonts w:ascii="Times New Roman" w:hAnsi="Times New Roman" w:cs="Times New Roman"/>
          <w:sz w:val="28"/>
          <w:szCs w:val="28"/>
        </w:rPr>
        <w:t>, «</w:t>
      </w:r>
      <w:r w:rsidR="00CF1BDB">
        <w:rPr>
          <w:rFonts w:ascii="Times New Roman" w:hAnsi="Times New Roman" w:cs="Times New Roman"/>
          <w:sz w:val="28"/>
          <w:szCs w:val="28"/>
        </w:rPr>
        <w:t>Дроби: квадрат, круг, геометрия</w:t>
      </w:r>
      <w:r w:rsidR="002B30BA">
        <w:rPr>
          <w:rFonts w:ascii="Times New Roman" w:hAnsi="Times New Roman" w:cs="Times New Roman"/>
          <w:sz w:val="28"/>
          <w:szCs w:val="28"/>
        </w:rPr>
        <w:t>»</w:t>
      </w:r>
      <w:r w:rsidR="00CF1BDB">
        <w:rPr>
          <w:rFonts w:ascii="Times New Roman" w:hAnsi="Times New Roman" w:cs="Times New Roman"/>
          <w:sz w:val="28"/>
          <w:szCs w:val="28"/>
        </w:rPr>
        <w:t>, «Колышки-шашлычок», «Баланс», «Пингвины», «Домики считалки»</w:t>
      </w:r>
      <w:r w:rsidR="009112E5">
        <w:rPr>
          <w:rFonts w:ascii="Times New Roman" w:hAnsi="Times New Roman" w:cs="Times New Roman"/>
          <w:sz w:val="28"/>
          <w:szCs w:val="28"/>
        </w:rPr>
        <w:t>, «Домино»</w:t>
      </w:r>
    </w:p>
    <w:p w:rsidR="0071258D" w:rsidRDefault="00555F88" w:rsidP="007F4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Лото:</w:t>
      </w:r>
      <w:r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мире животных», «7 игр», «</w:t>
      </w:r>
      <w:r w:rsidR="002B6E3E">
        <w:rPr>
          <w:rFonts w:ascii="Times New Roman" w:hAnsi="Times New Roman" w:cs="Times New Roman"/>
          <w:sz w:val="28"/>
          <w:szCs w:val="28"/>
        </w:rPr>
        <w:t>Угадай животное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Дары лета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Правила дорожного движения, «Ассоциации», «История</w:t>
      </w:r>
      <w:r w:rsidR="0071258D">
        <w:rPr>
          <w:rFonts w:ascii="Times New Roman" w:hAnsi="Times New Roman" w:cs="Times New Roman"/>
          <w:sz w:val="28"/>
          <w:szCs w:val="28"/>
        </w:rPr>
        <w:t>»</w:t>
      </w:r>
    </w:p>
    <w:p w:rsidR="004F1008" w:rsidRDefault="0071258D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Настольные игры</w:t>
      </w:r>
      <w:r w:rsidR="00506119" w:rsidRPr="003F5346">
        <w:rPr>
          <w:rFonts w:ascii="Times New Roman" w:hAnsi="Times New Roman" w:cs="Times New Roman"/>
          <w:b/>
          <w:i/>
          <w:sz w:val="28"/>
          <w:szCs w:val="28"/>
        </w:rPr>
        <w:t xml:space="preserve"> с правилами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6119">
        <w:rPr>
          <w:rFonts w:ascii="Times New Roman" w:hAnsi="Times New Roman" w:cs="Times New Roman"/>
          <w:sz w:val="28"/>
          <w:szCs w:val="28"/>
        </w:rPr>
        <w:t>Генеральная уборка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Рыбалка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Вокруг света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06119">
        <w:rPr>
          <w:rFonts w:ascii="Times New Roman" w:hAnsi="Times New Roman" w:cs="Times New Roman"/>
          <w:sz w:val="28"/>
          <w:szCs w:val="28"/>
        </w:rPr>
        <w:t>«Маша и медведь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119">
        <w:rPr>
          <w:rFonts w:ascii="Times New Roman" w:hAnsi="Times New Roman" w:cs="Times New Roman"/>
          <w:sz w:val="28"/>
          <w:szCs w:val="28"/>
        </w:rPr>
        <w:t>.</w:t>
      </w:r>
    </w:p>
    <w:p w:rsidR="006633BC" w:rsidRPr="00F862F9" w:rsidRDefault="009007F9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proofErr w:type="spellStart"/>
      <w:r w:rsidR="00D649CC" w:rsidRPr="00F862F9">
        <w:rPr>
          <w:rFonts w:ascii="Times New Roman" w:hAnsi="Times New Roman" w:cs="Times New Roman"/>
          <w:b/>
          <w:sz w:val="36"/>
          <w:szCs w:val="36"/>
        </w:rPr>
        <w:t>эксперементирования</w:t>
      </w:r>
      <w:proofErr w:type="spellEnd"/>
      <w:r w:rsidR="00D649CC" w:rsidRPr="00F862F9">
        <w:rPr>
          <w:rFonts w:ascii="Times New Roman" w:hAnsi="Times New Roman" w:cs="Times New Roman"/>
          <w:b/>
          <w:sz w:val="36"/>
          <w:szCs w:val="36"/>
        </w:rPr>
        <w:t>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поисковой деятельности.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свойства — целеустремленность, настойчивость, решительность.</w:t>
      </w:r>
    </w:p>
    <w:p w:rsidR="000344F7" w:rsidRPr="00186AC7" w:rsidRDefault="000344F7" w:rsidP="007F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DA" w:rsidRPr="00003F06" w:rsidRDefault="00E715DA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«Большая энциклопедия занимательных опытов для детей»</w:t>
      </w:r>
      <w:r w:rsidR="00003F06">
        <w:rPr>
          <w:rFonts w:ascii="Times New Roman" w:hAnsi="Times New Roman" w:cs="Times New Roman"/>
          <w:sz w:val="28"/>
          <w:szCs w:val="28"/>
        </w:rPr>
        <w:t>.</w:t>
      </w:r>
      <w:r w:rsidR="002B4C96" w:rsidRPr="009B79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E51" w:rsidRDefault="002B4C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Подручный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C3F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4C96">
        <w:rPr>
          <w:rFonts w:ascii="Times New Roman" w:hAnsi="Times New Roman" w:cs="Times New Roman"/>
          <w:sz w:val="28"/>
          <w:szCs w:val="28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</w:rPr>
        <w:t>Фартуки, салфетки.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Инвентарь: </w:t>
      </w:r>
      <w:r w:rsidR="006215F7">
        <w:rPr>
          <w:rFonts w:ascii="Times New Roman" w:hAnsi="Times New Roman" w:cs="Times New Roman"/>
          <w:sz w:val="28"/>
          <w:szCs w:val="28"/>
        </w:rPr>
        <w:t xml:space="preserve">лейки, лопатка, грабли, </w:t>
      </w:r>
      <w:r w:rsidR="00EE71D2">
        <w:rPr>
          <w:rFonts w:ascii="Times New Roman" w:hAnsi="Times New Roman" w:cs="Times New Roman"/>
          <w:sz w:val="28"/>
          <w:szCs w:val="28"/>
        </w:rPr>
        <w:t xml:space="preserve">фартуки, сито, резиновая груша, </w:t>
      </w:r>
      <w:r>
        <w:rPr>
          <w:rFonts w:ascii="Times New Roman" w:hAnsi="Times New Roman" w:cs="Times New Roman"/>
          <w:sz w:val="28"/>
          <w:szCs w:val="28"/>
        </w:rPr>
        <w:t xml:space="preserve">песочные часы, шприцы без игл, пипетки, </w:t>
      </w:r>
      <w:r w:rsidR="00EE71D2">
        <w:rPr>
          <w:rFonts w:ascii="Times New Roman" w:hAnsi="Times New Roman" w:cs="Times New Roman"/>
          <w:sz w:val="28"/>
          <w:szCs w:val="28"/>
        </w:rPr>
        <w:t>мерные ложки, стаканчики, свечка, киндеры, линейки, микроскоп,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бумаги и ткани</w:t>
      </w:r>
      <w:r w:rsidR="00003F06" w:rsidRPr="00003F06">
        <w:rPr>
          <w:rFonts w:ascii="Times New Roman" w:hAnsi="Times New Roman" w:cs="Times New Roman"/>
          <w:sz w:val="28"/>
          <w:szCs w:val="28"/>
        </w:rPr>
        <w:t xml:space="preserve"> </w:t>
      </w:r>
      <w:r w:rsidR="00003F06">
        <w:rPr>
          <w:rFonts w:ascii="Times New Roman" w:hAnsi="Times New Roman" w:cs="Times New Roman"/>
          <w:sz w:val="28"/>
          <w:szCs w:val="28"/>
        </w:rPr>
        <w:t>трубочки</w:t>
      </w:r>
      <w:r w:rsidR="00452C3F">
        <w:rPr>
          <w:rFonts w:ascii="Times New Roman" w:hAnsi="Times New Roman" w:cs="Times New Roman"/>
          <w:sz w:val="28"/>
          <w:szCs w:val="28"/>
        </w:rPr>
        <w:t xml:space="preserve"> для</w:t>
      </w:r>
      <w:r w:rsidR="00003F06">
        <w:rPr>
          <w:rFonts w:ascii="Times New Roman" w:hAnsi="Times New Roman" w:cs="Times New Roman"/>
          <w:sz w:val="28"/>
          <w:szCs w:val="28"/>
        </w:rPr>
        <w:t xml:space="preserve"> кокте</w:t>
      </w:r>
      <w:r w:rsidR="00452C3F">
        <w:rPr>
          <w:rFonts w:ascii="Times New Roman" w:hAnsi="Times New Roman" w:cs="Times New Roman"/>
          <w:sz w:val="28"/>
          <w:szCs w:val="28"/>
        </w:rPr>
        <w:t>й</w:t>
      </w:r>
      <w:r w:rsidR="00003F06">
        <w:rPr>
          <w:rFonts w:ascii="Times New Roman" w:hAnsi="Times New Roman" w:cs="Times New Roman"/>
          <w:sz w:val="28"/>
          <w:szCs w:val="28"/>
        </w:rPr>
        <w:t>л</w:t>
      </w:r>
      <w:r w:rsidR="00452C3F">
        <w:rPr>
          <w:rFonts w:ascii="Times New Roman" w:hAnsi="Times New Roman" w:cs="Times New Roman"/>
          <w:sz w:val="28"/>
          <w:szCs w:val="28"/>
        </w:rPr>
        <w:t>я</w:t>
      </w:r>
      <w:r w:rsidR="00003F06">
        <w:rPr>
          <w:rFonts w:ascii="Times New Roman" w:hAnsi="Times New Roman" w:cs="Times New Roman"/>
          <w:sz w:val="28"/>
          <w:szCs w:val="28"/>
        </w:rPr>
        <w:t>.</w:t>
      </w:r>
    </w:p>
    <w:p w:rsidR="00E16E51" w:rsidRDefault="00EE71D2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51">
        <w:rPr>
          <w:rFonts w:ascii="Times New Roman" w:hAnsi="Times New Roman" w:cs="Times New Roman"/>
          <w:sz w:val="28"/>
          <w:szCs w:val="28"/>
        </w:rPr>
        <w:t>3. Сыпучие продукты:</w:t>
      </w:r>
      <w:r>
        <w:rPr>
          <w:rFonts w:ascii="Times New Roman" w:hAnsi="Times New Roman" w:cs="Times New Roman"/>
          <w:sz w:val="28"/>
          <w:szCs w:val="28"/>
        </w:rPr>
        <w:t xml:space="preserve"> фасоль, рис, гр</w:t>
      </w:r>
      <w:r w:rsidR="00E16E51">
        <w:rPr>
          <w:rFonts w:ascii="Times New Roman" w:hAnsi="Times New Roman" w:cs="Times New Roman"/>
          <w:sz w:val="28"/>
          <w:szCs w:val="28"/>
        </w:rPr>
        <w:t>ечка, сухоцветы, горох, арбуз. семечки.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Природный материал: </w:t>
      </w:r>
      <w:r w:rsidR="00EE71D2">
        <w:rPr>
          <w:rFonts w:ascii="Times New Roman" w:hAnsi="Times New Roman" w:cs="Times New Roman"/>
          <w:sz w:val="28"/>
          <w:szCs w:val="28"/>
        </w:rPr>
        <w:t>сухие листья,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ракушки,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шишки, камушки.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Схемы с «алгоритмом» выполнения опытов.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Календарь природы.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Комнатные растения с указателями.</w:t>
      </w:r>
    </w:p>
    <w:p w:rsidR="000577D4" w:rsidRDefault="00003F0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Лейка, опрыскиватель, палочки для рыхления почвы, кисточка, паспорт растений.</w:t>
      </w:r>
    </w:p>
    <w:p w:rsidR="00CF1BDB" w:rsidRDefault="00CF1BD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Солнечная система</w:t>
      </w:r>
    </w:p>
    <w:p w:rsidR="00D649CC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«Наша Родина»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8358A7" w:rsidRPr="008358A7" w:rsidRDefault="00452C3F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8358A7" w:rsidRPr="008358A7">
        <w:rPr>
          <w:sz w:val="28"/>
          <w:szCs w:val="28"/>
        </w:rPr>
        <w:t>   Развивать у детей интерес к истории и традициям своей страны.</w:t>
      </w:r>
    </w:p>
    <w:p w:rsidR="008358A7" w:rsidRPr="008358A7" w:rsidRDefault="008358A7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8358A7">
        <w:rPr>
          <w:sz w:val="28"/>
          <w:szCs w:val="28"/>
        </w:rPr>
        <w:t> </w:t>
      </w:r>
      <w:r w:rsidR="00452C3F">
        <w:rPr>
          <w:sz w:val="28"/>
          <w:szCs w:val="28"/>
        </w:rPr>
        <w:t>2.</w:t>
      </w:r>
      <w:r w:rsidRPr="008358A7">
        <w:rPr>
          <w:sz w:val="28"/>
          <w:szCs w:val="28"/>
        </w:rPr>
        <w:t>  Познакомить детей</w:t>
      </w:r>
      <w:r>
        <w:rPr>
          <w:sz w:val="28"/>
          <w:szCs w:val="28"/>
        </w:rPr>
        <w:t xml:space="preserve"> с понятиями Родина, </w:t>
      </w:r>
      <w:r w:rsidRPr="008358A7">
        <w:rPr>
          <w:sz w:val="28"/>
          <w:szCs w:val="28"/>
        </w:rPr>
        <w:t>формировать у детей чувство любви к своей родной стране.</w:t>
      </w:r>
    </w:p>
    <w:p w:rsidR="008358A7" w:rsidRPr="008358A7" w:rsidRDefault="00452C3F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 3. </w:t>
      </w:r>
      <w:r w:rsidR="008358A7" w:rsidRPr="008358A7">
        <w:rPr>
          <w:sz w:val="28"/>
          <w:szCs w:val="28"/>
        </w:rPr>
        <w:t>Вызвать интерес к настоящему, прошлому и будущему России.</w:t>
      </w:r>
      <w:r w:rsidR="00263FF0">
        <w:rPr>
          <w:sz w:val="28"/>
          <w:szCs w:val="28"/>
        </w:rPr>
        <w:t xml:space="preserve"> </w:t>
      </w:r>
    </w:p>
    <w:p w:rsidR="008358A7" w:rsidRPr="008358A7" w:rsidRDefault="00452C3F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 4. </w:t>
      </w:r>
      <w:r w:rsidR="008358A7" w:rsidRPr="008358A7">
        <w:rPr>
          <w:sz w:val="28"/>
          <w:szCs w:val="28"/>
        </w:rPr>
        <w:t>Закрепить знания детей о государственных символах России. </w:t>
      </w:r>
    </w:p>
    <w:p w:rsidR="008358A7" w:rsidRDefault="00452C3F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5.  </w:t>
      </w:r>
      <w:r w:rsidR="008358A7" w:rsidRPr="008358A7">
        <w:rPr>
          <w:sz w:val="28"/>
          <w:szCs w:val="28"/>
        </w:rPr>
        <w:t>Закрепить знания детей о природе России, о русских народных ин</w:t>
      </w:r>
      <w:r w:rsidR="008358A7">
        <w:rPr>
          <w:sz w:val="28"/>
          <w:szCs w:val="28"/>
        </w:rPr>
        <w:t>струментах.</w:t>
      </w:r>
    </w:p>
    <w:p w:rsidR="000577D4" w:rsidRDefault="008358A7" w:rsidP="007F4D62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452C3F">
        <w:rPr>
          <w:b/>
          <w:i/>
          <w:sz w:val="28"/>
          <w:szCs w:val="28"/>
        </w:rPr>
        <w:t>Наполнение</w:t>
      </w:r>
      <w:r w:rsidRPr="00452C3F">
        <w:rPr>
          <w:b/>
          <w:i/>
          <w:sz w:val="28"/>
          <w:szCs w:val="28"/>
          <w:shd w:val="clear" w:color="auto" w:fill="FFFFFF" w:themeFill="background1"/>
        </w:rPr>
        <w:t>:</w:t>
      </w:r>
      <w:r w:rsidRPr="007003BE">
        <w:rPr>
          <w:sz w:val="28"/>
          <w:szCs w:val="28"/>
          <w:shd w:val="clear" w:color="auto" w:fill="FFFFFF" w:themeFill="background1"/>
        </w:rPr>
        <w:t xml:space="preserve"> </w:t>
      </w:r>
      <w:r w:rsidR="000C4A05" w:rsidRPr="007003BE">
        <w:rPr>
          <w:sz w:val="28"/>
          <w:szCs w:val="28"/>
          <w:shd w:val="clear" w:color="auto" w:fill="FFFFFF" w:themeFill="background1"/>
        </w:rPr>
        <w:t>Иллюстрации </w:t>
      </w:r>
      <w:r w:rsidRPr="007003BE">
        <w:rPr>
          <w:sz w:val="28"/>
          <w:szCs w:val="28"/>
          <w:shd w:val="clear" w:color="auto" w:fill="FFFFFF" w:themeFill="background1"/>
        </w:rPr>
        <w:t>с видами родной при</w:t>
      </w:r>
      <w:r w:rsidR="000C4A05" w:rsidRPr="007003BE">
        <w:rPr>
          <w:sz w:val="28"/>
          <w:szCs w:val="28"/>
          <w:shd w:val="clear" w:color="auto" w:fill="FFFFFF" w:themeFill="background1"/>
        </w:rPr>
        <w:t>роды, материал для чтения,</w:t>
      </w:r>
      <w:r w:rsidRPr="007003BE">
        <w:rPr>
          <w:sz w:val="28"/>
          <w:szCs w:val="28"/>
          <w:shd w:val="clear" w:color="auto" w:fill="FFFFFF" w:themeFill="background1"/>
        </w:rPr>
        <w:t xml:space="preserve"> карта России, </w:t>
      </w:r>
      <w:r w:rsidR="00064378" w:rsidRPr="007003BE">
        <w:rPr>
          <w:sz w:val="28"/>
          <w:szCs w:val="28"/>
          <w:shd w:val="clear" w:color="auto" w:fill="FFFFFF" w:themeFill="background1"/>
        </w:rPr>
        <w:t>флаг и герб </w:t>
      </w:r>
      <w:r w:rsidRPr="007003BE">
        <w:rPr>
          <w:sz w:val="28"/>
          <w:szCs w:val="28"/>
          <w:shd w:val="clear" w:color="auto" w:fill="FFFFFF" w:themeFill="background1"/>
        </w:rPr>
        <w:t>России; музыкальные инструме</w:t>
      </w:r>
      <w:r w:rsidR="000C4A05" w:rsidRPr="007003BE">
        <w:rPr>
          <w:sz w:val="28"/>
          <w:szCs w:val="28"/>
          <w:shd w:val="clear" w:color="auto" w:fill="FFFFFF" w:themeFill="background1"/>
        </w:rPr>
        <w:t>нты (гармонь, балалайка),</w:t>
      </w:r>
      <w:r w:rsidR="007003BE">
        <w:rPr>
          <w:sz w:val="28"/>
          <w:szCs w:val="28"/>
          <w:shd w:val="clear" w:color="auto" w:fill="FFFFFF" w:themeFill="background1"/>
        </w:rPr>
        <w:t xml:space="preserve"> </w:t>
      </w:r>
      <w:r w:rsidR="000C4A05" w:rsidRPr="007003BE">
        <w:rPr>
          <w:sz w:val="28"/>
          <w:szCs w:val="28"/>
          <w:shd w:val="clear" w:color="auto" w:fill="FFFFFF" w:themeFill="background1"/>
        </w:rPr>
        <w:t>иллюстрации матрешки.</w:t>
      </w:r>
      <w:r w:rsidR="000C4A05" w:rsidRPr="008358A7">
        <w:rPr>
          <w:b/>
          <w:sz w:val="28"/>
          <w:szCs w:val="28"/>
        </w:rPr>
        <w:t xml:space="preserve"> </w:t>
      </w:r>
    </w:p>
    <w:p w:rsidR="00D649CC" w:rsidRPr="00F862F9" w:rsidRDefault="009007F9" w:rsidP="007F4D62">
      <w:pPr>
        <w:pStyle w:val="a3"/>
        <w:shd w:val="clear" w:color="auto" w:fill="FFFFFF" w:themeFill="background1"/>
        <w:spacing w:before="90" w:beforeAutospacing="0" w:after="90" w:afterAutospacing="0"/>
        <w:rPr>
          <w:rStyle w:val="c0"/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</w:t>
      </w:r>
      <w:r w:rsidR="00D649CC" w:rsidRPr="00F862F9">
        <w:rPr>
          <w:b/>
          <w:sz w:val="36"/>
          <w:szCs w:val="36"/>
        </w:rPr>
        <w:t>Центр книги: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C0A21" w:rsidRDefault="00452C3F" w:rsidP="005C375B">
      <w:pPr>
        <w:spacing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1. </w:t>
      </w:r>
      <w:r w:rsidRPr="009112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0344F7" w:rsidRPr="009112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ривитие детям любви к художественному слову, уважения к книге, развитие стремления общаться с ней, т. е. всего того, что составляет фундамент воспитания будущего</w:t>
      </w:r>
      <w:r w:rsidR="000344F7" w:rsidRPr="000344F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</w:t>
      </w:r>
      <w:r w:rsidR="000344F7" w:rsidRPr="000344F7">
        <w:rPr>
          <w:rStyle w:val="a5"/>
          <w:rFonts w:ascii="Times New Roman" w:hAnsi="Times New Roman" w:cs="Times New Roman"/>
          <w:sz w:val="28"/>
          <w:szCs w:val="28"/>
          <w:shd w:val="clear" w:color="auto" w:fill="F4F4F4"/>
        </w:rPr>
        <w:t>талантливого читателя</w:t>
      </w:r>
      <w:r w:rsidR="000344F7" w:rsidRPr="000344F7">
        <w:rPr>
          <w:rFonts w:ascii="Times New Roman" w:hAnsi="Times New Roman" w:cs="Times New Roman"/>
          <w:sz w:val="28"/>
          <w:szCs w:val="28"/>
          <w:shd w:val="clear" w:color="auto" w:fill="F4F4F4"/>
        </w:rPr>
        <w:t>».</w:t>
      </w:r>
      <w:r w:rsidR="005315AB" w:rsidRPr="005315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0344F7" w:rsidRPr="005C0A21" w:rsidRDefault="005C0A21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навыка слушания, умения обращаться с книгой; Формирование и расширение представлений об окружающем</w:t>
      </w:r>
    </w:p>
    <w:p w:rsidR="00452C3F" w:rsidRDefault="00452C3F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Наполнение:</w:t>
      </w:r>
    </w:p>
    <w:p w:rsidR="0010228B" w:rsidRPr="00452C3F" w:rsidRDefault="0010228B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3F">
        <w:rPr>
          <w:rFonts w:ascii="Times New Roman" w:hAnsi="Times New Roman" w:cs="Times New Roman"/>
          <w:b/>
          <w:i/>
          <w:sz w:val="28"/>
          <w:szCs w:val="28"/>
        </w:rPr>
        <w:t xml:space="preserve">Энциклопедии: </w:t>
      </w:r>
    </w:p>
    <w:p w:rsidR="0010228B" w:rsidRDefault="0010228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«Новая детская энциклоп</w:t>
      </w:r>
      <w:r w:rsidR="00452C3F">
        <w:rPr>
          <w:rFonts w:ascii="Times New Roman" w:hAnsi="Times New Roman" w:cs="Times New Roman"/>
          <w:sz w:val="28"/>
          <w:szCs w:val="28"/>
        </w:rPr>
        <w:t xml:space="preserve">едия» ООО «Издательская группа </w:t>
      </w:r>
      <w:r>
        <w:rPr>
          <w:rFonts w:ascii="Times New Roman" w:hAnsi="Times New Roman" w:cs="Times New Roman"/>
          <w:sz w:val="28"/>
          <w:szCs w:val="28"/>
        </w:rPr>
        <w:t>«Азбука- Аттикус», 2015;</w:t>
      </w:r>
    </w:p>
    <w:p w:rsidR="00E64582" w:rsidRDefault="00E64582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Энциклопедия для малышей в сказках «Как устроен человек», «Всё, что ваш ребенок должен </w:t>
      </w:r>
      <w:r w:rsidR="006C2B69">
        <w:rPr>
          <w:rFonts w:ascii="Times New Roman" w:hAnsi="Times New Roman" w:cs="Times New Roman"/>
          <w:sz w:val="28"/>
          <w:szCs w:val="28"/>
        </w:rPr>
        <w:t>узн</w:t>
      </w:r>
      <w:r w:rsidR="00452C3F">
        <w:rPr>
          <w:rFonts w:ascii="Times New Roman" w:hAnsi="Times New Roman" w:cs="Times New Roman"/>
          <w:sz w:val="28"/>
          <w:szCs w:val="28"/>
        </w:rPr>
        <w:t>ать до школы» моя первая книжка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C3F">
        <w:rPr>
          <w:rFonts w:ascii="Times New Roman" w:hAnsi="Times New Roman" w:cs="Times New Roman"/>
          <w:sz w:val="28"/>
          <w:szCs w:val="28"/>
        </w:rPr>
        <w:t>«</w:t>
      </w:r>
      <w:r w:rsidR="006C2B69">
        <w:rPr>
          <w:rFonts w:ascii="Times New Roman" w:hAnsi="Times New Roman" w:cs="Times New Roman"/>
          <w:sz w:val="28"/>
          <w:szCs w:val="28"/>
        </w:rPr>
        <w:t xml:space="preserve">Всё, что ваш ребёнок должен узнать до школы» продолжение»,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«Феникс», 2016 г.;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Гарнитура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entury</w:t>
      </w:r>
      <w:proofErr w:type="spellEnd"/>
      <w:r w:rsidRPr="007043C7">
        <w:rPr>
          <w:rFonts w:ascii="Times New Roman" w:hAnsi="Times New Roman" w:cs="Times New Roman"/>
          <w:sz w:val="28"/>
          <w:szCs w:val="28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  <w:lang w:val="en-US"/>
        </w:rPr>
        <w:t>Gothic</w:t>
      </w:r>
      <w:r w:rsidR="00452C3F">
        <w:rPr>
          <w:rFonts w:ascii="Times New Roman" w:hAnsi="Times New Roman" w:cs="Times New Roman"/>
          <w:sz w:val="28"/>
          <w:szCs w:val="28"/>
        </w:rPr>
        <w:t>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«Прогулка по старому Томску», сост.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Томское книжное издательство, 1992 г.;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«Города древнего мира», пер. Артём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ООО «Издательская Группа «Азбука-Аттикус», 2014 г. </w:t>
      </w:r>
      <w:r>
        <w:rPr>
          <w:rFonts w:ascii="Times New Roman" w:hAnsi="Times New Roman" w:cs="Times New Roman"/>
          <w:sz w:val="28"/>
          <w:szCs w:val="28"/>
          <w:lang w:val="en-US"/>
        </w:rPr>
        <w:t>Machaon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B10" w:rsidRDefault="007043C7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для малышей «Живая азбука»</w:t>
      </w:r>
      <w:r w:rsidR="00565FF1">
        <w:rPr>
          <w:rFonts w:ascii="Times New Roman" w:hAnsi="Times New Roman" w:cs="Times New Roman"/>
          <w:sz w:val="28"/>
          <w:szCs w:val="28"/>
        </w:rPr>
        <w:t>, «Азбука игрушек»</w:t>
      </w:r>
      <w:r>
        <w:rPr>
          <w:rFonts w:ascii="Times New Roman" w:hAnsi="Times New Roman" w:cs="Times New Roman"/>
          <w:sz w:val="28"/>
          <w:szCs w:val="28"/>
        </w:rPr>
        <w:t>, В. Степанов, ООО «Издательство «Фламинго»</w:t>
      </w:r>
      <w:r w:rsidR="00565FF1">
        <w:rPr>
          <w:rFonts w:ascii="Times New Roman" w:hAnsi="Times New Roman" w:cs="Times New Roman"/>
          <w:sz w:val="28"/>
          <w:szCs w:val="28"/>
        </w:rPr>
        <w:t>, 2010 г.;</w:t>
      </w:r>
    </w:p>
    <w:p w:rsidR="007043C7" w:rsidRDefault="00565FF1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Развив</w:t>
      </w:r>
      <w:r w:rsidR="007043C7">
        <w:rPr>
          <w:rFonts w:ascii="Times New Roman" w:hAnsi="Times New Roman" w:cs="Times New Roman"/>
          <w:sz w:val="28"/>
          <w:szCs w:val="28"/>
        </w:rPr>
        <w:t>аем логику и мышление</w:t>
      </w:r>
      <w:r>
        <w:rPr>
          <w:rFonts w:ascii="Times New Roman" w:hAnsi="Times New Roman" w:cs="Times New Roman"/>
          <w:sz w:val="28"/>
          <w:szCs w:val="28"/>
        </w:rPr>
        <w:t xml:space="preserve"> «Запоминаем цвета», серия «Читаем детям»,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-Пресс», 2007 г.</w:t>
      </w:r>
    </w:p>
    <w:p w:rsidR="00616B10" w:rsidRDefault="00616B10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4748" w:rsidRPr="00F862F9" w:rsidRDefault="007F4748" w:rsidP="007F4D62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62F9">
        <w:rPr>
          <w:rFonts w:ascii="Times New Roman" w:hAnsi="Times New Roman" w:cs="Times New Roman"/>
          <w:b/>
          <w:i/>
          <w:sz w:val="32"/>
          <w:szCs w:val="32"/>
        </w:rPr>
        <w:t>Сказки:</w:t>
      </w:r>
    </w:p>
    <w:p w:rsidR="007F4748" w:rsidRDefault="007F47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первые сказки» ООО «АСТ_ПРЕСС КНИГА»,2003 г.</w:t>
      </w:r>
    </w:p>
    <w:p w:rsidR="007F4748" w:rsidRDefault="007F47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Г. Х. Андерсен» Издательский дом «ПРОФ_ПРЕСС»,2015г.</w:t>
      </w:r>
    </w:p>
    <w:p w:rsidR="007F4748" w:rsidRDefault="007F47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  <w:r w:rsidR="00345D16">
        <w:rPr>
          <w:rFonts w:ascii="Times New Roman" w:hAnsi="Times New Roman" w:cs="Times New Roman"/>
          <w:sz w:val="28"/>
          <w:szCs w:val="28"/>
        </w:rPr>
        <w:t xml:space="preserve"> Русские народные сказки «РОСМЭН_ПРЕСС», 2013</w:t>
      </w:r>
    </w:p>
    <w:p w:rsidR="00345D16" w:rsidRDefault="00345D1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«Русские сказки» Издательский дом «ПРОФ_ПРЕСС», 2013</w:t>
      </w:r>
    </w:p>
    <w:p w:rsidR="00345D16" w:rsidRDefault="00345D1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 и другие сказки» Издательский дом «ПРОФ_ПРЕСС», 2013</w:t>
      </w:r>
    </w:p>
    <w:p w:rsidR="00345D16" w:rsidRDefault="00345D1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«Волшебные сказки» </w:t>
      </w:r>
      <w:r w:rsidR="00326088">
        <w:rPr>
          <w:rFonts w:ascii="Times New Roman" w:hAnsi="Times New Roman" w:cs="Times New Roman"/>
          <w:sz w:val="28"/>
          <w:szCs w:val="28"/>
        </w:rPr>
        <w:t>ООО ТИК «Антураж», 2013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для девочек» Издательский дом «ПРОФ_ПРЕСС», 2013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«Золушка» Издательский дом «ПРОФ_ПРЕСС», 2014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 и другие сказки» Издательский дом «ПРОФ_ПРЕСС»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«Гелиос»,1992г.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А. С. Пушкин Издательство «Малыш», 1978г.</w:t>
      </w:r>
    </w:p>
    <w:p w:rsidR="00326088" w:rsidRDefault="0032608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«Конёк-Горбунок» П. П. Ершов</w:t>
      </w:r>
      <w:r w:rsidR="00F64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3F" w:rsidRDefault="00F64E3F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«Обманщик» Издательство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Дайджест 2007г.</w:t>
      </w:r>
    </w:p>
    <w:p w:rsidR="00F64E3F" w:rsidRDefault="00F64E3F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«Незнайка в солнечном городе» Н. Носов Издательство «Красное знамя»,1992г.</w:t>
      </w:r>
    </w:p>
    <w:p w:rsidR="00F64E3F" w:rsidRDefault="00F64E3F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«Бу</w:t>
      </w:r>
      <w:r w:rsidR="002E1F03">
        <w:rPr>
          <w:rFonts w:ascii="Times New Roman" w:hAnsi="Times New Roman" w:cs="Times New Roman"/>
          <w:sz w:val="28"/>
          <w:szCs w:val="28"/>
        </w:rPr>
        <w:t>рати</w:t>
      </w:r>
      <w:r>
        <w:rPr>
          <w:rFonts w:ascii="Times New Roman" w:hAnsi="Times New Roman" w:cs="Times New Roman"/>
          <w:sz w:val="28"/>
          <w:szCs w:val="28"/>
        </w:rPr>
        <w:t xml:space="preserve">но! И другие песенки» </w:t>
      </w:r>
      <w:r w:rsidR="003E6D52">
        <w:rPr>
          <w:rFonts w:ascii="Times New Roman" w:hAnsi="Times New Roman" w:cs="Times New Roman"/>
          <w:sz w:val="28"/>
          <w:szCs w:val="28"/>
        </w:rPr>
        <w:t>Издательство «Самовар»,1990г.</w:t>
      </w:r>
    </w:p>
    <w:p w:rsidR="003E6D52" w:rsidRDefault="003E6D52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поросёнка» Издательство «Мир искателя»,2013г.</w:t>
      </w:r>
    </w:p>
    <w:p w:rsidR="00326088" w:rsidRDefault="00E42DD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«Приключение кота Леопольда» Омега, 2004г.</w:t>
      </w:r>
    </w:p>
    <w:p w:rsidR="00E42DD6" w:rsidRDefault="00E42DD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«Самсон и Роберто» Санкт-Петербург Издательский Дом «Азбука-классика» 2008г.</w:t>
      </w:r>
    </w:p>
    <w:p w:rsidR="00E42DD6" w:rsidRDefault="00E42DD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«Мишкина каша» Н. Н. Носов РИО «Самовар 1990»</w:t>
      </w:r>
    </w:p>
    <w:p w:rsidR="00BE0740" w:rsidRDefault="00BE074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какой рассеянный» С. Маршак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1999г.</w:t>
      </w:r>
    </w:p>
    <w:p w:rsidR="00BE0740" w:rsidRDefault="00BE074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 волшебника» Издательство «Стрекоза»</w:t>
      </w:r>
    </w:p>
    <w:p w:rsidR="00452C3F" w:rsidRDefault="00452C3F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088" w:rsidRPr="00F862F9" w:rsidRDefault="006633BC" w:rsidP="007F4D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сюжетно-ролевой игры: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43708" w:rsidRPr="00643708" w:rsidRDefault="00643708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Стимулировать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ацию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игры.</w:t>
      </w:r>
    </w:p>
    <w:p w:rsidR="00643708" w:rsidRPr="00643708" w:rsidRDefault="00643708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чуткост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. Зак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репл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коммуникативные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C0A21" w:rsidRDefault="00643708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кругозор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ей некоторыми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ями о профессиях (ранняя профориентация).</w:t>
      </w:r>
    </w:p>
    <w:p w:rsidR="005C0A21" w:rsidRDefault="005C0A21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C0A21">
        <w:rPr>
          <w:rFonts w:ascii="Trebuchet MS" w:hAnsi="Trebuchet MS"/>
          <w:sz w:val="28"/>
          <w:szCs w:val="28"/>
          <w:shd w:val="clear" w:color="auto" w:fill="FFFFFF"/>
        </w:rPr>
        <w:t>)</w:t>
      </w:r>
      <w:r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ролевых действий; </w:t>
      </w:r>
    </w:p>
    <w:p w:rsidR="00643708" w:rsidRPr="005C0A21" w:rsidRDefault="005C0A21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подражательности и творческих способностей.</w:t>
      </w:r>
    </w:p>
    <w:p w:rsidR="00643708" w:rsidRPr="00C46966" w:rsidRDefault="00C46966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6966">
        <w:rPr>
          <w:rFonts w:ascii="Times New Roman" w:hAnsi="Times New Roman" w:cs="Times New Roman"/>
          <w:b/>
          <w:i/>
          <w:sz w:val="28"/>
          <w:szCs w:val="28"/>
        </w:rPr>
        <w:t>Наполнение: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«Больница»</w:t>
      </w:r>
      <w:r w:rsidR="00E8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BC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Стеллаж, кровать, постельные принадлежности.</w:t>
      </w:r>
      <w:r w:rsidR="00E84248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 xml:space="preserve"> (</w:t>
      </w:r>
      <w:r w:rsidR="007D7183">
        <w:rPr>
          <w:rFonts w:ascii="Times New Roman" w:hAnsi="Times New Roman" w:cs="Times New Roman"/>
          <w:sz w:val="28"/>
          <w:szCs w:val="28"/>
        </w:rPr>
        <w:t>Фартук, шапочка, медицинские инструменты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«Столовая»</w:t>
      </w:r>
    </w:p>
    <w:p w:rsidR="006633BC" w:rsidRDefault="00E842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Детский шкаф «Кухня»</w:t>
      </w:r>
      <w:r w:rsidR="002E1F03">
        <w:rPr>
          <w:rFonts w:ascii="Times New Roman" w:hAnsi="Times New Roman" w:cs="Times New Roman"/>
          <w:sz w:val="28"/>
          <w:szCs w:val="28"/>
        </w:rPr>
        <w:t xml:space="preserve"> (наборы кукольной посуды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1F03">
        <w:rPr>
          <w:rFonts w:ascii="Times New Roman" w:hAnsi="Times New Roman" w:cs="Times New Roman"/>
          <w:sz w:val="28"/>
          <w:szCs w:val="28"/>
        </w:rPr>
        <w:t xml:space="preserve">кукольная мебель,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«Парикмахерская»</w:t>
      </w:r>
    </w:p>
    <w:p w:rsidR="007F4748" w:rsidRDefault="00E842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Стеллаж с зеркалом</w:t>
      </w:r>
      <w:r w:rsidR="00E35BD4">
        <w:rPr>
          <w:rFonts w:ascii="Times New Roman" w:hAnsi="Times New Roman" w:cs="Times New Roman"/>
          <w:sz w:val="28"/>
          <w:szCs w:val="28"/>
        </w:rPr>
        <w:t xml:space="preserve"> (кукольные р</w:t>
      </w:r>
      <w:r w:rsidR="00643708">
        <w:rPr>
          <w:rFonts w:ascii="Times New Roman" w:hAnsi="Times New Roman" w:cs="Times New Roman"/>
          <w:sz w:val="28"/>
          <w:szCs w:val="28"/>
        </w:rPr>
        <w:t>абочие инс</w:t>
      </w:r>
      <w:r w:rsidR="003F5346">
        <w:rPr>
          <w:rFonts w:ascii="Times New Roman" w:hAnsi="Times New Roman" w:cs="Times New Roman"/>
          <w:sz w:val="28"/>
          <w:szCs w:val="28"/>
        </w:rPr>
        <w:t>трументы парикмахера, набор шамп</w:t>
      </w:r>
      <w:r w:rsidR="00643708">
        <w:rPr>
          <w:rFonts w:ascii="Times New Roman" w:hAnsi="Times New Roman" w:cs="Times New Roman"/>
          <w:sz w:val="28"/>
          <w:szCs w:val="28"/>
        </w:rPr>
        <w:t>уней</w:t>
      </w:r>
      <w:r w:rsidR="00464221">
        <w:rPr>
          <w:rFonts w:ascii="Times New Roman" w:hAnsi="Times New Roman" w:cs="Times New Roman"/>
          <w:sz w:val="28"/>
          <w:szCs w:val="28"/>
        </w:rPr>
        <w:t xml:space="preserve">, заколочки, </w:t>
      </w:r>
      <w:r w:rsidR="00E35BD4">
        <w:rPr>
          <w:rFonts w:ascii="Times New Roman" w:hAnsi="Times New Roman" w:cs="Times New Roman"/>
          <w:sz w:val="28"/>
          <w:szCs w:val="28"/>
        </w:rPr>
        <w:t>игрушечные расчёски</w:t>
      </w:r>
      <w:r w:rsidR="00464221">
        <w:rPr>
          <w:rFonts w:ascii="Times New Roman" w:hAnsi="Times New Roman" w:cs="Times New Roman"/>
          <w:sz w:val="28"/>
          <w:szCs w:val="28"/>
        </w:rPr>
        <w:t>, журнал с прическами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64370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43708">
        <w:rPr>
          <w:rFonts w:ascii="Times New Roman" w:hAnsi="Times New Roman" w:cs="Times New Roman"/>
          <w:sz w:val="28"/>
          <w:szCs w:val="28"/>
        </w:rPr>
        <w:t>«Магазин»</w:t>
      </w:r>
      <w:r w:rsidR="003F5346">
        <w:rPr>
          <w:rFonts w:ascii="Times New Roman" w:hAnsi="Times New Roman" w:cs="Times New Roman"/>
          <w:sz w:val="28"/>
          <w:szCs w:val="28"/>
        </w:rPr>
        <w:t xml:space="preserve"> (набор фруктов и овощей, деньги)</w:t>
      </w:r>
    </w:p>
    <w:p w:rsidR="003F5346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E35BD4">
        <w:rPr>
          <w:rFonts w:ascii="Times New Roman" w:hAnsi="Times New Roman" w:cs="Times New Roman"/>
          <w:sz w:val="28"/>
          <w:szCs w:val="28"/>
        </w:rPr>
        <w:t>Куклы разных размеров, для обыгрывания.</w:t>
      </w:r>
    </w:p>
    <w:p w:rsidR="00C46966" w:rsidRPr="00C46966" w:rsidRDefault="00C46966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66">
        <w:rPr>
          <w:rFonts w:ascii="Times New Roman" w:hAnsi="Times New Roman" w:cs="Times New Roman"/>
          <w:sz w:val="28"/>
          <w:szCs w:val="28"/>
        </w:rPr>
        <w:t>6. «Школа»,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, «Гараж», «Строительная площадка», </w:t>
      </w:r>
      <w:r w:rsidR="005D07FB">
        <w:rPr>
          <w:rFonts w:ascii="Times New Roman" w:hAnsi="Times New Roman" w:cs="Times New Roman"/>
          <w:sz w:val="28"/>
          <w:szCs w:val="28"/>
        </w:rPr>
        <w:t xml:space="preserve">«Дом», «Пожарные», </w:t>
      </w:r>
      <w:r>
        <w:rPr>
          <w:rFonts w:ascii="Times New Roman" w:hAnsi="Times New Roman" w:cs="Times New Roman"/>
          <w:sz w:val="28"/>
          <w:szCs w:val="28"/>
        </w:rPr>
        <w:t>«Космодром», «Российская армия»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– </w:t>
      </w:r>
      <w:r w:rsidR="005D07F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5D07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-заместител</w:t>
      </w:r>
      <w:r w:rsidR="005D07F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6" w:rsidRDefault="00C46966" w:rsidP="007F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4F7" w:rsidRPr="00F862F9" w:rsidRDefault="009007F9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</w:t>
      </w:r>
      <w:r w:rsidR="000344F7" w:rsidRPr="00F862F9">
        <w:rPr>
          <w:rFonts w:ascii="Times New Roman" w:hAnsi="Times New Roman" w:cs="Times New Roman"/>
          <w:b/>
          <w:sz w:val="36"/>
          <w:szCs w:val="36"/>
        </w:rPr>
        <w:t>Центр игры</w:t>
      </w:r>
      <w:r w:rsidR="002E1F03" w:rsidRPr="00F862F9">
        <w:rPr>
          <w:rFonts w:ascii="Times New Roman" w:hAnsi="Times New Roman" w:cs="Times New Roman"/>
          <w:sz w:val="36"/>
          <w:szCs w:val="36"/>
        </w:rPr>
        <w:t xml:space="preserve"> </w:t>
      </w:r>
      <w:r w:rsidR="002E1F03" w:rsidRPr="00F862F9">
        <w:rPr>
          <w:rFonts w:ascii="Times New Roman" w:hAnsi="Times New Roman" w:cs="Times New Roman"/>
          <w:b/>
          <w:sz w:val="36"/>
          <w:szCs w:val="36"/>
        </w:rPr>
        <w:t>«Умелые руки»</w:t>
      </w:r>
    </w:p>
    <w:p w:rsidR="00C46966" w:rsidRPr="006F0373" w:rsidRDefault="00C46966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315AB" w:rsidRPr="00F633A0" w:rsidRDefault="005315AB" w:rsidP="007F4D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умения видеть необычное в обычных предметах, развитие художественно-творческих способностей и творчества детей.</w:t>
      </w:r>
    </w:p>
    <w:p w:rsidR="005315AB" w:rsidRPr="00F633A0" w:rsidRDefault="005315AB" w:rsidP="007F4D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атрибутов для сюжетно-ролевых и дидактических игр, игр-драматизаций, использование детских поделок для оформления интерьера дошкольного учреждения.</w:t>
      </w:r>
    </w:p>
    <w:p w:rsidR="005315AB" w:rsidRPr="00F633A0" w:rsidRDefault="005315AB" w:rsidP="007F4D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вместе с родителями.</w:t>
      </w:r>
    </w:p>
    <w:p w:rsidR="00C46966" w:rsidRPr="00F633A0" w:rsidRDefault="005315AB" w:rsidP="007F4D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аккуратности, желание</w:t>
      </w:r>
      <w:r w:rsidRPr="00F633A0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начатое дело до конца.</w:t>
      </w:r>
    </w:p>
    <w:p w:rsidR="00C46966" w:rsidRPr="005D07FB" w:rsidRDefault="005D07FB" w:rsidP="007F4D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07FB">
        <w:rPr>
          <w:rFonts w:ascii="Times New Roman" w:hAnsi="Times New Roman" w:cs="Times New Roman"/>
          <w:b/>
          <w:i/>
          <w:sz w:val="28"/>
          <w:szCs w:val="28"/>
        </w:rPr>
        <w:t>Наполнение:</w:t>
      </w:r>
    </w:p>
    <w:p w:rsidR="005D07FB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F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абор ин</w:t>
      </w:r>
      <w:r w:rsidR="009B0067">
        <w:rPr>
          <w:rFonts w:ascii="Times New Roman" w:hAnsi="Times New Roman" w:cs="Times New Roman"/>
          <w:sz w:val="28"/>
          <w:szCs w:val="28"/>
        </w:rPr>
        <w:t>струментов «Маленький плотник»;</w:t>
      </w:r>
    </w:p>
    <w:p w:rsidR="005D07FB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«Маленький слесарь»</w:t>
      </w:r>
      <w:r w:rsidR="009B0067">
        <w:rPr>
          <w:rFonts w:ascii="Times New Roman" w:hAnsi="Times New Roman" w:cs="Times New Roman"/>
          <w:sz w:val="28"/>
          <w:szCs w:val="28"/>
        </w:rPr>
        <w:t>;</w:t>
      </w:r>
      <w:r w:rsidR="00CF1BDB">
        <w:rPr>
          <w:rFonts w:ascii="Times New Roman" w:hAnsi="Times New Roman" w:cs="Times New Roman"/>
          <w:sz w:val="28"/>
          <w:szCs w:val="28"/>
        </w:rPr>
        <w:t xml:space="preserve"> «Столярный верстак»</w:t>
      </w:r>
    </w:p>
    <w:p w:rsidR="008C0490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цветной бумаги и картона, клей, ножницы;</w:t>
      </w:r>
    </w:p>
    <w:p w:rsidR="002E1F03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3F06">
        <w:rPr>
          <w:rFonts w:ascii="Times New Roman" w:hAnsi="Times New Roman" w:cs="Times New Roman"/>
          <w:sz w:val="28"/>
          <w:szCs w:val="28"/>
        </w:rPr>
        <w:t>оска для рисования мелом.</w:t>
      </w:r>
    </w:p>
    <w:p w:rsidR="002C4C6F" w:rsidRDefault="009007F9" w:rsidP="007F4D6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</w:p>
    <w:p w:rsidR="002C4C6F" w:rsidRDefault="002C4C6F" w:rsidP="007F4D6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4C6F" w:rsidRDefault="002C4C6F" w:rsidP="007F4D6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3F06" w:rsidRPr="00F862F9" w:rsidRDefault="00003F06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«Учимся конструировать»</w:t>
      </w:r>
    </w:p>
    <w:p w:rsidR="00C46966" w:rsidRDefault="00D649CC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</w:p>
    <w:p w:rsidR="009B0067" w:rsidRPr="00D649CC" w:rsidRDefault="009007F9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315AB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представления об основных свойствах объемных геометрических, в основном крупных, </w:t>
      </w:r>
      <w:r w:rsidR="005315AB" w:rsidRPr="00D649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 </w:t>
      </w:r>
      <w:r w:rsidR="005315AB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(устойчивость, неустойчивость, прочность), в приобретении умений воссоздать знакомые предметы горизонтальной плоскости (доро</w:t>
      </w:r>
      <w:r w:rsidR="009B0067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жки, лесенки, стульчики и т.д.);</w:t>
      </w:r>
    </w:p>
    <w:p w:rsidR="00C46966" w:rsidRPr="009007F9" w:rsidRDefault="009007F9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315AB" w:rsidRPr="00900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навыки сотворчества со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</w:t>
      </w:r>
    </w:p>
    <w:p w:rsidR="00C46966" w:rsidRPr="00C46966" w:rsidRDefault="00C46966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6966">
        <w:rPr>
          <w:rStyle w:val="c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Наполнение:</w:t>
      </w:r>
    </w:p>
    <w:p w:rsidR="00A54196" w:rsidRP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Pr="00A54196">
        <w:rPr>
          <w:rFonts w:ascii="Times New Roman" w:hAnsi="Times New Roman" w:cs="Times New Roman"/>
          <w:sz w:val="28"/>
          <w:szCs w:val="28"/>
        </w:rPr>
        <w:t>Конструкторы типа «</w:t>
      </w:r>
      <w:proofErr w:type="spellStart"/>
      <w:r w:rsidRPr="00A5419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54196">
        <w:rPr>
          <w:rFonts w:ascii="Times New Roman" w:hAnsi="Times New Roman" w:cs="Times New Roman"/>
          <w:sz w:val="28"/>
          <w:szCs w:val="28"/>
        </w:rPr>
        <w:t>» с деталями разного размера, для выполнения построек.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сборные игрушки.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46966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C4696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46966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C46966"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4696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строительные наборы: деревянный набор-конструктор «Сказка», «Город».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микрорайона города, для </w:t>
      </w:r>
      <w:r w:rsidR="00E35BD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E35BD4">
        <w:rPr>
          <w:rFonts w:ascii="Times New Roman" w:hAnsi="Times New Roman" w:cs="Times New Roman"/>
          <w:sz w:val="28"/>
          <w:szCs w:val="28"/>
        </w:rPr>
        <w:t>в строительстве и изучении правил дорожного движения. Дидактические игры по ПДД.</w:t>
      </w:r>
    </w:p>
    <w:p w:rsidR="00E35BD4" w:rsidRDefault="00E35BD4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 игрушки для обыгрывания построек (фигурки людей и животных, дорожные знаки, светофоры и т.д.)</w:t>
      </w:r>
    </w:p>
    <w:p w:rsidR="00E35BD4" w:rsidRDefault="00CF1BD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«Кубики», «Кирпичики»</w:t>
      </w:r>
    </w:p>
    <w:p w:rsidR="0093011D" w:rsidRDefault="00E35BD4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 (мелкий, средний, крупный)</w:t>
      </w:r>
    </w:p>
    <w:p w:rsidR="009007F9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F862F9">
        <w:rPr>
          <w:rFonts w:ascii="Times New Roman" w:hAnsi="Times New Roman" w:cs="Times New Roman"/>
          <w:b/>
          <w:sz w:val="36"/>
          <w:szCs w:val="36"/>
        </w:rPr>
        <w:t>Центр художественного творчества:</w:t>
      </w:r>
    </w:p>
    <w:p w:rsidR="005D07FB" w:rsidRDefault="005D07FB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D07FB" w:rsidRDefault="005315AB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8C049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5D07FB" w:rsidRPr="005D07FB" w:rsidRDefault="005D07FB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6966">
        <w:rPr>
          <w:rStyle w:val="c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Наполнение:</w:t>
      </w:r>
    </w:p>
    <w:p w:rsidR="00303AA5" w:rsidRDefault="005D07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</w:t>
      </w:r>
      <w:r w:rsidR="008C0490">
        <w:rPr>
          <w:rFonts w:ascii="Times New Roman" w:hAnsi="Times New Roman" w:cs="Times New Roman"/>
          <w:sz w:val="28"/>
          <w:szCs w:val="28"/>
        </w:rPr>
        <w:t>ка школьная,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4221">
        <w:rPr>
          <w:rFonts w:ascii="Times New Roman" w:hAnsi="Times New Roman" w:cs="Times New Roman"/>
          <w:sz w:val="28"/>
          <w:szCs w:val="28"/>
        </w:rPr>
        <w:t xml:space="preserve">осковые мелки, цветной мел, </w:t>
      </w:r>
      <w:r w:rsidR="002D4BAE">
        <w:rPr>
          <w:rFonts w:ascii="Times New Roman" w:hAnsi="Times New Roman" w:cs="Times New Roman"/>
          <w:sz w:val="28"/>
          <w:szCs w:val="28"/>
        </w:rPr>
        <w:t>акварельные краски,</w:t>
      </w:r>
      <w:r w:rsidR="008C0490">
        <w:rPr>
          <w:rFonts w:ascii="Times New Roman" w:hAnsi="Times New Roman" w:cs="Times New Roman"/>
          <w:sz w:val="28"/>
          <w:szCs w:val="28"/>
        </w:rPr>
        <w:t xml:space="preserve"> кисти,</w:t>
      </w:r>
      <w:r w:rsidR="002D4BAE">
        <w:rPr>
          <w:rFonts w:ascii="Times New Roman" w:hAnsi="Times New Roman" w:cs="Times New Roman"/>
          <w:sz w:val="28"/>
          <w:szCs w:val="28"/>
        </w:rPr>
        <w:t xml:space="preserve"> цветные карандаши, пластилин, бумага для свободного ри</w:t>
      </w:r>
      <w:r w:rsidR="002769B2">
        <w:rPr>
          <w:rFonts w:ascii="Times New Roman" w:hAnsi="Times New Roman" w:cs="Times New Roman"/>
          <w:sz w:val="28"/>
          <w:szCs w:val="28"/>
        </w:rPr>
        <w:t>сования, альбомные листы, дос</w:t>
      </w:r>
      <w:r w:rsidR="002D4BAE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для лепки, клеёнки, салфетки, ёмкости для воды и т.д.</w:t>
      </w:r>
    </w:p>
    <w:p w:rsidR="00303AA5" w:rsidRDefault="00303AA5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A7B" w:rsidRDefault="000E6D6D" w:rsidP="000E6D6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Учебно-методический комплект</w:t>
      </w:r>
    </w:p>
    <w:p w:rsidR="00B176D0" w:rsidRPr="00B176D0" w:rsidRDefault="00B176D0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>ля занятий с детьми 2-7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Сборник подвижных игр»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 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 безопасности у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Комарова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творчество».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176D0" w:rsidRDefault="00B176D0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занятий с детьми 3</w:t>
      </w:r>
      <w:r w:rsidRPr="00B176D0">
        <w:rPr>
          <w:rFonts w:ascii="Times New Roman" w:hAnsi="Times New Roman" w:cs="Times New Roman"/>
          <w:sz w:val="28"/>
          <w:szCs w:val="28"/>
        </w:rPr>
        <w:t>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Социально-нравственное воспитание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творческого мышления» (работаем по сказке)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P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Мартынов «Правила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6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В.Вилюнова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«Народное искусство детям. Золотая хохлома»</w:t>
      </w:r>
      <w:r w:rsidR="000E6D6D">
        <w:rPr>
          <w:rFonts w:ascii="Times New Roman" w:hAnsi="Times New Roman" w:cs="Times New Roman"/>
          <w:sz w:val="28"/>
          <w:szCs w:val="28"/>
        </w:rPr>
        <w:t>.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занятий с детьми 4</w:t>
      </w:r>
      <w:r w:rsidRPr="00B176D0">
        <w:rPr>
          <w:rFonts w:ascii="Times New Roman" w:hAnsi="Times New Roman" w:cs="Times New Roman"/>
          <w:sz w:val="28"/>
          <w:szCs w:val="28"/>
        </w:rPr>
        <w:t>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 О.Л.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Холодова «Развитие познавательных способностей                      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6D6D" w:rsidRDefault="000E6D6D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для детей 5-6 лет: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Захарова «Играем с логическими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Л.П. Питерская, Н.А. Мышкина. «Ручной труд. Природный и  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бросовый материал».</w:t>
      </w:r>
    </w:p>
    <w:p w:rsidR="000E6D6D" w:rsidRDefault="001C352E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-=-=-=-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1C35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Мозаика-синтез, 2018. 4-5 лет. «Хрестоматия для чтения детям в 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детском саду и дома»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1C35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Махаон, Азбука-Аттикус, 2015 «Полная хрестоматия для 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C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352E">
        <w:rPr>
          <w:rFonts w:ascii="Times New Roman" w:hAnsi="Times New Roman" w:cs="Times New Roman"/>
          <w:sz w:val="28"/>
          <w:szCs w:val="28"/>
        </w:rPr>
        <w:t xml:space="preserve"> </w:t>
      </w:r>
      <w:r w:rsidR="00D739C7">
        <w:rPr>
          <w:rFonts w:ascii="Times New Roman" w:hAnsi="Times New Roman" w:cs="Times New Roman"/>
          <w:sz w:val="28"/>
          <w:szCs w:val="28"/>
        </w:rPr>
        <w:t>конструирование в детском саду»;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>«Конструирование из строительных материалов» (наглядно-дидактический комплект из 8 программных построек для организации образовательной деятельности с детьми среднего дошкольного возраста)</w:t>
      </w:r>
      <w:r w:rsidR="00D739C7">
        <w:rPr>
          <w:rFonts w:ascii="Times New Roman" w:hAnsi="Times New Roman" w:cs="Times New Roman"/>
          <w:sz w:val="28"/>
          <w:szCs w:val="28"/>
        </w:rPr>
        <w:t>;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Санкт-Петербург.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КОРВЕТ» </w:t>
      </w:r>
      <w:r w:rsidR="00D739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739C7">
        <w:rPr>
          <w:rFonts w:ascii="Times New Roman" w:hAnsi="Times New Roman" w:cs="Times New Roman"/>
          <w:sz w:val="28"/>
          <w:szCs w:val="28"/>
        </w:rPr>
        <w:t xml:space="preserve">Блоки  </w:t>
      </w:r>
      <w:proofErr w:type="spellStart"/>
      <w:r w:rsidR="00D739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739C7">
        <w:rPr>
          <w:rFonts w:ascii="Times New Roman" w:hAnsi="Times New Roman" w:cs="Times New Roman"/>
          <w:sz w:val="28"/>
          <w:szCs w:val="28"/>
        </w:rPr>
        <w:t xml:space="preserve">. Маленькие логики 2» (Игровой методический комплекс к дидактическому материалу «Логические блоки </w:t>
      </w:r>
      <w:proofErr w:type="spellStart"/>
      <w:r w:rsidR="00D739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739C7">
        <w:rPr>
          <w:rFonts w:ascii="Times New Roman" w:hAnsi="Times New Roman" w:cs="Times New Roman"/>
          <w:sz w:val="28"/>
          <w:szCs w:val="28"/>
        </w:rPr>
        <w:t>»);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КОРВЕТ»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 с колокольчиком.»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(альбом –игра);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КОРВЕТ»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золотом крыльце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». «Правила дорожного движения»</w:t>
      </w: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старше 3 лет на картоне);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>«Правила дорожного движения» ( 3-5 лет, комплект для формирования основ безопасного поведения и диагностики  умений детей следовать ПДД);</w:t>
      </w:r>
    </w:p>
    <w:p w:rsidR="00CA5530" w:rsidRDefault="00CA5530" w:rsidP="00CA553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>«Правила дорожного движения» 5-7 лет, комплект для формирования основ безопасного поведения и диагностики  умений детей следовать ПДД);</w:t>
      </w: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«Открытая планета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Изучаем время» (стенд гармошка);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P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4C5" w:rsidRPr="00B176D0" w:rsidSect="001C35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9B"/>
    <w:multiLevelType w:val="hybridMultilevel"/>
    <w:tmpl w:val="1B2E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8D2"/>
    <w:multiLevelType w:val="multilevel"/>
    <w:tmpl w:val="F9B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87877"/>
    <w:multiLevelType w:val="hybridMultilevel"/>
    <w:tmpl w:val="CB20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00A9"/>
    <w:multiLevelType w:val="multilevel"/>
    <w:tmpl w:val="F850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22C"/>
    <w:multiLevelType w:val="multilevel"/>
    <w:tmpl w:val="CCF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7608D"/>
    <w:multiLevelType w:val="multilevel"/>
    <w:tmpl w:val="807A64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53B18"/>
    <w:multiLevelType w:val="multilevel"/>
    <w:tmpl w:val="944C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BB140B"/>
    <w:multiLevelType w:val="multilevel"/>
    <w:tmpl w:val="314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CB40F3"/>
    <w:multiLevelType w:val="multilevel"/>
    <w:tmpl w:val="739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9245A6"/>
    <w:multiLevelType w:val="multilevel"/>
    <w:tmpl w:val="67E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D41BB7"/>
    <w:multiLevelType w:val="hybridMultilevel"/>
    <w:tmpl w:val="F8A43882"/>
    <w:lvl w:ilvl="0" w:tplc="4282D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03F06"/>
    <w:rsid w:val="00032BAF"/>
    <w:rsid w:val="000344F7"/>
    <w:rsid w:val="000577D4"/>
    <w:rsid w:val="00062C51"/>
    <w:rsid w:val="00064378"/>
    <w:rsid w:val="000936EE"/>
    <w:rsid w:val="000B2707"/>
    <w:rsid w:val="000C4A05"/>
    <w:rsid w:val="000E113D"/>
    <w:rsid w:val="000E154D"/>
    <w:rsid w:val="000E6D6D"/>
    <w:rsid w:val="0010228B"/>
    <w:rsid w:val="00113459"/>
    <w:rsid w:val="00183DAA"/>
    <w:rsid w:val="00186AC7"/>
    <w:rsid w:val="001C00C7"/>
    <w:rsid w:val="001C352E"/>
    <w:rsid w:val="001D0705"/>
    <w:rsid w:val="00263FF0"/>
    <w:rsid w:val="002769B2"/>
    <w:rsid w:val="002B30BA"/>
    <w:rsid w:val="002B49A6"/>
    <w:rsid w:val="002B4C96"/>
    <w:rsid w:val="002B6E3E"/>
    <w:rsid w:val="002C4C6F"/>
    <w:rsid w:val="002C7C80"/>
    <w:rsid w:val="002D4BAE"/>
    <w:rsid w:val="002E1F03"/>
    <w:rsid w:val="00303AA5"/>
    <w:rsid w:val="00307FA7"/>
    <w:rsid w:val="0032538B"/>
    <w:rsid w:val="00326088"/>
    <w:rsid w:val="00345D16"/>
    <w:rsid w:val="00361DBF"/>
    <w:rsid w:val="0037213D"/>
    <w:rsid w:val="003E6D52"/>
    <w:rsid w:val="003F5346"/>
    <w:rsid w:val="00423EDA"/>
    <w:rsid w:val="00452C3F"/>
    <w:rsid w:val="00464221"/>
    <w:rsid w:val="00472A4E"/>
    <w:rsid w:val="00490128"/>
    <w:rsid w:val="004B3F61"/>
    <w:rsid w:val="004F1008"/>
    <w:rsid w:val="004F4BAA"/>
    <w:rsid w:val="00506119"/>
    <w:rsid w:val="005315AB"/>
    <w:rsid w:val="00555F88"/>
    <w:rsid w:val="00565FF1"/>
    <w:rsid w:val="00592BB8"/>
    <w:rsid w:val="0059718C"/>
    <w:rsid w:val="005C0A21"/>
    <w:rsid w:val="005C375B"/>
    <w:rsid w:val="005C5922"/>
    <w:rsid w:val="005D07FB"/>
    <w:rsid w:val="006134FC"/>
    <w:rsid w:val="00616B10"/>
    <w:rsid w:val="006215F7"/>
    <w:rsid w:val="00643708"/>
    <w:rsid w:val="00643BB5"/>
    <w:rsid w:val="006633BC"/>
    <w:rsid w:val="006A16D9"/>
    <w:rsid w:val="006B6444"/>
    <w:rsid w:val="006C2B69"/>
    <w:rsid w:val="006E3FCD"/>
    <w:rsid w:val="006F0373"/>
    <w:rsid w:val="007003BE"/>
    <w:rsid w:val="007043C7"/>
    <w:rsid w:val="0071258D"/>
    <w:rsid w:val="00715978"/>
    <w:rsid w:val="007409EC"/>
    <w:rsid w:val="007720B4"/>
    <w:rsid w:val="00790C79"/>
    <w:rsid w:val="007D3630"/>
    <w:rsid w:val="007D7183"/>
    <w:rsid w:val="007F4748"/>
    <w:rsid w:val="007F4D62"/>
    <w:rsid w:val="008358A7"/>
    <w:rsid w:val="00840B62"/>
    <w:rsid w:val="00860065"/>
    <w:rsid w:val="008A2A7B"/>
    <w:rsid w:val="008C0490"/>
    <w:rsid w:val="008D3224"/>
    <w:rsid w:val="009003F1"/>
    <w:rsid w:val="009007F9"/>
    <w:rsid w:val="009112E5"/>
    <w:rsid w:val="00923076"/>
    <w:rsid w:val="0093011D"/>
    <w:rsid w:val="00957C68"/>
    <w:rsid w:val="00993D80"/>
    <w:rsid w:val="009B0067"/>
    <w:rsid w:val="009B3899"/>
    <w:rsid w:val="009B797C"/>
    <w:rsid w:val="00A160FD"/>
    <w:rsid w:val="00A54196"/>
    <w:rsid w:val="00A65738"/>
    <w:rsid w:val="00A8411F"/>
    <w:rsid w:val="00B176D0"/>
    <w:rsid w:val="00B24252"/>
    <w:rsid w:val="00B43919"/>
    <w:rsid w:val="00BC1263"/>
    <w:rsid w:val="00BE0740"/>
    <w:rsid w:val="00BE17E1"/>
    <w:rsid w:val="00C46966"/>
    <w:rsid w:val="00C64239"/>
    <w:rsid w:val="00C72990"/>
    <w:rsid w:val="00C77822"/>
    <w:rsid w:val="00CA5530"/>
    <w:rsid w:val="00CF1BDB"/>
    <w:rsid w:val="00D260A2"/>
    <w:rsid w:val="00D26BCB"/>
    <w:rsid w:val="00D649CC"/>
    <w:rsid w:val="00D739C7"/>
    <w:rsid w:val="00DD0DE0"/>
    <w:rsid w:val="00DD24C5"/>
    <w:rsid w:val="00E16E51"/>
    <w:rsid w:val="00E35BD4"/>
    <w:rsid w:val="00E42DD6"/>
    <w:rsid w:val="00E4699A"/>
    <w:rsid w:val="00E64582"/>
    <w:rsid w:val="00E715DA"/>
    <w:rsid w:val="00E818FF"/>
    <w:rsid w:val="00E84248"/>
    <w:rsid w:val="00EA6F5A"/>
    <w:rsid w:val="00EE02FF"/>
    <w:rsid w:val="00EE71D2"/>
    <w:rsid w:val="00F11FEE"/>
    <w:rsid w:val="00F633A0"/>
    <w:rsid w:val="00F64E3F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87EC"/>
  <w15:chartTrackingRefBased/>
  <w15:docId w15:val="{E3C5C62B-02D9-47D9-8B7A-E7EB83D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2707"/>
  </w:style>
  <w:style w:type="character" w:customStyle="1" w:styleId="c0">
    <w:name w:val="c0"/>
    <w:basedOn w:val="a0"/>
    <w:rsid w:val="000B2707"/>
  </w:style>
  <w:style w:type="paragraph" w:styleId="a4">
    <w:name w:val="List Paragraph"/>
    <w:basedOn w:val="a"/>
    <w:uiPriority w:val="34"/>
    <w:qFormat/>
    <w:rsid w:val="004F4BAA"/>
    <w:pPr>
      <w:ind w:left="720"/>
      <w:contextualSpacing/>
    </w:pPr>
  </w:style>
  <w:style w:type="character" w:customStyle="1" w:styleId="c3">
    <w:name w:val="c3"/>
    <w:basedOn w:val="a0"/>
    <w:rsid w:val="00423EDA"/>
  </w:style>
  <w:style w:type="character" w:styleId="a5">
    <w:name w:val="Emphasis"/>
    <w:basedOn w:val="a0"/>
    <w:uiPriority w:val="20"/>
    <w:qFormat/>
    <w:rsid w:val="000344F7"/>
    <w:rPr>
      <w:i/>
      <w:iCs/>
    </w:rPr>
  </w:style>
  <w:style w:type="character" w:styleId="a6">
    <w:name w:val="Strong"/>
    <w:basedOn w:val="a0"/>
    <w:uiPriority w:val="22"/>
    <w:qFormat/>
    <w:rsid w:val="008358A7"/>
    <w:rPr>
      <w:b/>
      <w:bCs/>
    </w:rPr>
  </w:style>
  <w:style w:type="table" w:styleId="a7">
    <w:name w:val="Table Grid"/>
    <w:basedOn w:val="a1"/>
    <w:uiPriority w:val="39"/>
    <w:rsid w:val="00BC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1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chool36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9643-9788-4D9C-9FE8-2A90D060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2021-06-23T02:44:00Z</dcterms:created>
  <dcterms:modified xsi:type="dcterms:W3CDTF">2021-07-28T11:08:00Z</dcterms:modified>
</cp:coreProperties>
</file>